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60BA" w14:textId="0F9589C7" w:rsidR="00F41755" w:rsidRDefault="002D3269" w:rsidP="002D32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Hebrews 12 – Enduring In Christ</w:t>
      </w:r>
    </w:p>
    <w:p w14:paraId="64329EA4" w14:textId="04FCE10F" w:rsidR="002D3269" w:rsidRDefault="002D3269" w:rsidP="002D3269"/>
    <w:p w14:paraId="4E42211B" w14:textId="77777777" w:rsidR="00AE6012" w:rsidRPr="002B1701" w:rsidRDefault="00AE6012" w:rsidP="002D3269">
      <w:pPr>
        <w:pStyle w:val="ListParagraph"/>
        <w:numPr>
          <w:ilvl w:val="0"/>
          <w:numId w:val="5"/>
        </w:numPr>
        <w:rPr>
          <w:rFonts w:cs="Times New Roman"/>
        </w:rPr>
      </w:pPr>
      <w:r w:rsidRPr="00AE6012">
        <w:rPr>
          <w:rFonts w:cs="Times New Roman"/>
          <w:b/>
          <w:bCs/>
          <w:u w:val="single"/>
        </w:rPr>
        <w:t>Introduction</w:t>
      </w:r>
      <w:r w:rsidR="002D3269" w:rsidRPr="00AE6012">
        <w:rPr>
          <w:rFonts w:cs="Times New Roman"/>
          <w:b/>
          <w:bCs/>
        </w:rPr>
        <w:t>:</w:t>
      </w:r>
      <w:r w:rsidR="002D3269" w:rsidRPr="002B1701">
        <w:rPr>
          <w:rFonts w:cs="Times New Roman"/>
        </w:rPr>
        <w:t xml:space="preserve"> </w:t>
      </w:r>
    </w:p>
    <w:p w14:paraId="699A83F9" w14:textId="7BAD1380" w:rsidR="002D3269" w:rsidRDefault="002D3269" w:rsidP="00AE6012">
      <w:pPr>
        <w:pStyle w:val="ListParagraph"/>
        <w:numPr>
          <w:ilvl w:val="1"/>
          <w:numId w:val="5"/>
        </w:numPr>
        <w:rPr>
          <w:rFonts w:cs="Times New Roman"/>
        </w:rPr>
      </w:pPr>
      <w:r w:rsidRPr="002D3269">
        <w:rPr>
          <w:rFonts w:cs="Times New Roman"/>
        </w:rPr>
        <w:t>Th</w:t>
      </w:r>
      <w:r w:rsidR="000F07F5">
        <w:rPr>
          <w:rFonts w:cs="Times New Roman"/>
        </w:rPr>
        <w:t>e first half of the</w:t>
      </w:r>
      <w:r w:rsidR="004437A2">
        <w:rPr>
          <w:rFonts w:cs="Times New Roman"/>
        </w:rPr>
        <w:t xml:space="preserve"> chapter </w:t>
      </w:r>
      <w:r w:rsidR="00651EF7">
        <w:rPr>
          <w:rFonts w:cs="Times New Roman"/>
        </w:rPr>
        <w:t>exhort</w:t>
      </w:r>
      <w:r w:rsidR="000F07F5">
        <w:rPr>
          <w:rFonts w:cs="Times New Roman"/>
        </w:rPr>
        <w:t>s all to</w:t>
      </w:r>
      <w:r w:rsidRPr="002D3269">
        <w:rPr>
          <w:rFonts w:cs="Times New Roman"/>
        </w:rPr>
        <w:t xml:space="preserve"> endur</w:t>
      </w:r>
      <w:r w:rsidR="000F07F5">
        <w:rPr>
          <w:rFonts w:cs="Times New Roman"/>
        </w:rPr>
        <w:t>e</w:t>
      </w:r>
      <w:r w:rsidR="00A06776">
        <w:rPr>
          <w:rFonts w:cs="Times New Roman"/>
        </w:rPr>
        <w:t xml:space="preserve"> </w:t>
      </w:r>
      <w:r w:rsidR="0055106B">
        <w:rPr>
          <w:rFonts w:cs="Times New Roman"/>
        </w:rPr>
        <w:t xml:space="preserve">in faith </w:t>
      </w:r>
      <w:r w:rsidR="001E15A0">
        <w:rPr>
          <w:rFonts w:cs="Times New Roman"/>
        </w:rPr>
        <w:t>though facing God’s</w:t>
      </w:r>
      <w:r w:rsidR="00A06776">
        <w:rPr>
          <w:rFonts w:cs="Times New Roman"/>
        </w:rPr>
        <w:t xml:space="preserve"> chastening</w:t>
      </w:r>
      <w:r w:rsidRPr="002D3269">
        <w:rPr>
          <w:rFonts w:cs="Times New Roman"/>
        </w:rPr>
        <w:t xml:space="preserve">, </w:t>
      </w:r>
      <w:r w:rsidR="00E101DA">
        <w:rPr>
          <w:rFonts w:cs="Times New Roman"/>
        </w:rPr>
        <w:t xml:space="preserve">presenting Christ </w:t>
      </w:r>
      <w:r w:rsidR="00064A7F">
        <w:rPr>
          <w:rFonts w:cs="Times New Roman"/>
        </w:rPr>
        <w:t>as our example of God’s Son</w:t>
      </w:r>
      <w:r w:rsidR="0051032C">
        <w:rPr>
          <w:rFonts w:cs="Times New Roman"/>
        </w:rPr>
        <w:t xml:space="preserve"> who also e</w:t>
      </w:r>
      <w:r w:rsidRPr="002D3269">
        <w:rPr>
          <w:rFonts w:cs="Times New Roman"/>
        </w:rPr>
        <w:t>xperienc</w:t>
      </w:r>
      <w:r w:rsidR="0051032C">
        <w:rPr>
          <w:rFonts w:cs="Times New Roman"/>
        </w:rPr>
        <w:t>ed</w:t>
      </w:r>
      <w:r w:rsidRPr="002D3269">
        <w:rPr>
          <w:rFonts w:cs="Times New Roman"/>
        </w:rPr>
        <w:t xml:space="preserve"> </w:t>
      </w:r>
      <w:r w:rsidR="00FE5F12">
        <w:rPr>
          <w:rFonts w:cs="Times New Roman"/>
        </w:rPr>
        <w:t xml:space="preserve">God’s </w:t>
      </w:r>
      <w:r w:rsidRPr="002D3269">
        <w:rPr>
          <w:rFonts w:cs="Times New Roman"/>
        </w:rPr>
        <w:t>chastening</w:t>
      </w:r>
      <w:r w:rsidR="00FE5F12">
        <w:rPr>
          <w:rFonts w:cs="Times New Roman"/>
        </w:rPr>
        <w:t xml:space="preserve"> through</w:t>
      </w:r>
      <w:r w:rsidRPr="002D3269">
        <w:rPr>
          <w:rFonts w:cs="Times New Roman"/>
        </w:rPr>
        <w:t xml:space="preserve"> persecution and trials.</w:t>
      </w:r>
    </w:p>
    <w:p w14:paraId="39D21900" w14:textId="5AE77916" w:rsidR="00CD786F" w:rsidRPr="002D3269" w:rsidRDefault="00CD786F" w:rsidP="00AE6012">
      <w:pPr>
        <w:pStyle w:val="ListParagraph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The second half of the chapter contrasts</w:t>
      </w:r>
      <w:r w:rsidR="009C706F">
        <w:rPr>
          <w:rFonts w:cs="Times New Roman"/>
        </w:rPr>
        <w:t xml:space="preserve"> </w:t>
      </w:r>
      <w:r w:rsidR="00E01F1D">
        <w:rPr>
          <w:rFonts w:cs="Times New Roman"/>
        </w:rPr>
        <w:t xml:space="preserve">the Old and New Covenants, showing the </w:t>
      </w:r>
      <w:r w:rsidR="001A3104">
        <w:rPr>
          <w:rFonts w:cs="Times New Roman"/>
        </w:rPr>
        <w:t xml:space="preserve">superiority of the New through </w:t>
      </w:r>
      <w:r w:rsidR="002B270E">
        <w:rPr>
          <w:rFonts w:cs="Times New Roman"/>
        </w:rPr>
        <w:t>Israel</w:t>
      </w:r>
      <w:r w:rsidR="006D11C8">
        <w:rPr>
          <w:rFonts w:cs="Times New Roman"/>
        </w:rPr>
        <w:t>’s encounter with God at Mt. Sinai and Zion.</w:t>
      </w:r>
    </w:p>
    <w:p w14:paraId="67C5E376" w14:textId="784997B9" w:rsidR="002D3269" w:rsidRPr="002D3269" w:rsidRDefault="0098680F" w:rsidP="002D3269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b/>
        </w:rPr>
        <w:t>(</w:t>
      </w:r>
      <w:r w:rsidRPr="0098680F">
        <w:rPr>
          <w:rFonts w:cs="Times New Roman"/>
          <w:b/>
        </w:rPr>
        <w:t>12:</w:t>
      </w:r>
      <w:r w:rsidR="002D3269" w:rsidRPr="0098680F">
        <w:rPr>
          <w:rFonts w:cs="Times New Roman"/>
          <w:b/>
        </w:rPr>
        <w:t>1-</w:t>
      </w:r>
      <w:r w:rsidR="0078733E">
        <w:rPr>
          <w:rFonts w:cs="Times New Roman"/>
          <w:b/>
        </w:rPr>
        <w:t>4</w:t>
      </w:r>
      <w:r>
        <w:rPr>
          <w:rFonts w:cs="Times New Roman"/>
          <w:b/>
        </w:rPr>
        <w:t xml:space="preserve">) </w:t>
      </w:r>
      <w:r w:rsidR="002D3269" w:rsidRPr="002D3269">
        <w:rPr>
          <w:rFonts w:cs="Times New Roman"/>
        </w:rPr>
        <w:t>Christian</w:t>
      </w:r>
      <w:r w:rsidR="00A56C68">
        <w:rPr>
          <w:rFonts w:cs="Times New Roman"/>
        </w:rPr>
        <w:t>s must endure as did C</w:t>
      </w:r>
      <w:r w:rsidR="002D3269" w:rsidRPr="002D3269">
        <w:rPr>
          <w:rFonts w:cs="Times New Roman"/>
        </w:rPr>
        <w:t xml:space="preserve">hrist </w:t>
      </w:r>
      <w:r w:rsidR="00EF0637">
        <w:rPr>
          <w:rFonts w:cs="Times New Roman"/>
        </w:rPr>
        <w:t>and finish the race set before us</w:t>
      </w:r>
      <w:r w:rsidR="002D3269" w:rsidRPr="002D3269">
        <w:rPr>
          <w:rFonts w:cs="Times New Roman"/>
        </w:rPr>
        <w:t>.</w:t>
      </w:r>
    </w:p>
    <w:p w14:paraId="2DB4174F" w14:textId="017EABE8" w:rsidR="002D3269" w:rsidRDefault="001A108F" w:rsidP="001A108F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(1</w:t>
      </w:r>
      <w:r w:rsidR="001B7F15">
        <w:rPr>
          <w:rFonts w:cs="Times New Roman"/>
        </w:rPr>
        <w:t>-2</w:t>
      </w:r>
      <w:r>
        <w:rPr>
          <w:rFonts w:cs="Times New Roman"/>
        </w:rPr>
        <w:t xml:space="preserve">) </w:t>
      </w:r>
      <w:r w:rsidR="00C631B7">
        <w:rPr>
          <w:rFonts w:cs="Times New Roman"/>
        </w:rPr>
        <w:t xml:space="preserve">Because we are </w:t>
      </w:r>
      <w:r w:rsidR="005C5872">
        <w:rPr>
          <w:rFonts w:cs="Times New Roman"/>
        </w:rPr>
        <w:t xml:space="preserve">surrounded by </w:t>
      </w:r>
      <w:r w:rsidR="007A694C">
        <w:rPr>
          <w:rFonts w:cs="Times New Roman"/>
        </w:rPr>
        <w:t>such a great “cloud of witnesses,” what are we called upon to do?</w:t>
      </w:r>
      <w:r w:rsidR="00FD7FB3">
        <w:rPr>
          <w:rFonts w:cs="Times New Roman"/>
        </w:rPr>
        <w:t xml:space="preserve"> </w:t>
      </w:r>
    </w:p>
    <w:p w14:paraId="739589B7" w14:textId="110F3874" w:rsidR="00BA7ECC" w:rsidRDefault="00BA7ECC" w:rsidP="00BA7ECC">
      <w:pPr>
        <w:spacing w:line="240" w:lineRule="auto"/>
        <w:ind w:left="720"/>
        <w:rPr>
          <w:rFonts w:cs="Times New Roman"/>
        </w:rPr>
      </w:pPr>
    </w:p>
    <w:p w14:paraId="0FF57470" w14:textId="77777777" w:rsidR="00A3626E" w:rsidRDefault="00A3626E" w:rsidP="00BA7ECC">
      <w:pPr>
        <w:spacing w:line="240" w:lineRule="auto"/>
        <w:ind w:left="720"/>
        <w:rPr>
          <w:rFonts w:cs="Times New Roman"/>
        </w:rPr>
      </w:pPr>
    </w:p>
    <w:p w14:paraId="577737C2" w14:textId="19D9BC8A" w:rsidR="00BA7ECC" w:rsidRDefault="00BA7ECC" w:rsidP="00BA7ECC">
      <w:pPr>
        <w:spacing w:line="240" w:lineRule="auto"/>
        <w:ind w:left="720"/>
        <w:rPr>
          <w:rFonts w:cs="Times New Roman"/>
        </w:rPr>
      </w:pPr>
    </w:p>
    <w:p w14:paraId="5122C68F" w14:textId="77777777" w:rsidR="002864A3" w:rsidRDefault="002864A3" w:rsidP="00BA7ECC">
      <w:pPr>
        <w:spacing w:line="240" w:lineRule="auto"/>
        <w:ind w:left="720"/>
        <w:rPr>
          <w:rFonts w:cs="Times New Roman"/>
        </w:rPr>
      </w:pPr>
    </w:p>
    <w:p w14:paraId="278C5202" w14:textId="22E00BB3" w:rsidR="002D3269" w:rsidRPr="00210977" w:rsidRDefault="00921833" w:rsidP="00210977">
      <w:pPr>
        <w:numPr>
          <w:ilvl w:val="2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T</w:t>
      </w:r>
      <w:r w:rsidR="009313B3">
        <w:rPr>
          <w:rFonts w:cs="Times New Roman"/>
        </w:rPr>
        <w:t xml:space="preserve">he </w:t>
      </w:r>
      <w:r w:rsidR="00D13F5C">
        <w:rPr>
          <w:rFonts w:cs="Times New Roman"/>
        </w:rPr>
        <w:t>writer presents</w:t>
      </w:r>
      <w:r w:rsidR="009E1CA5">
        <w:rPr>
          <w:rFonts w:cs="Times New Roman"/>
        </w:rPr>
        <w:t xml:space="preserve"> these people of faith</w:t>
      </w:r>
      <w:r w:rsidR="009313B3">
        <w:rPr>
          <w:rFonts w:cs="Times New Roman"/>
        </w:rPr>
        <w:t xml:space="preserve"> a</w:t>
      </w:r>
      <w:r w:rsidR="003132C4">
        <w:rPr>
          <w:rFonts w:cs="Times New Roman"/>
        </w:rPr>
        <w:t>s though they were</w:t>
      </w:r>
      <w:r w:rsidR="009313B3">
        <w:rPr>
          <w:rFonts w:cs="Times New Roman"/>
        </w:rPr>
        <w:t xml:space="preserve"> </w:t>
      </w:r>
      <w:r w:rsidR="009E1CA5" w:rsidRPr="0082452E">
        <w:rPr>
          <w:rFonts w:cs="Times New Roman"/>
          <w:i/>
          <w:iCs/>
        </w:rPr>
        <w:t>spectator</w:t>
      </w:r>
      <w:r w:rsidR="00210977" w:rsidRPr="0082452E">
        <w:rPr>
          <w:rFonts w:cs="Times New Roman"/>
          <w:i/>
          <w:iCs/>
        </w:rPr>
        <w:t>s</w:t>
      </w:r>
      <w:r w:rsidR="00C75789">
        <w:rPr>
          <w:rFonts w:cs="Times New Roman"/>
          <w:i/>
          <w:iCs/>
        </w:rPr>
        <w:t xml:space="preserve"> </w:t>
      </w:r>
      <w:r w:rsidR="00C75789">
        <w:rPr>
          <w:rFonts w:cs="Times New Roman"/>
        </w:rPr>
        <w:t>watching our lives</w:t>
      </w:r>
      <w:r w:rsidR="00106095">
        <w:rPr>
          <w:rFonts w:cs="Times New Roman"/>
        </w:rPr>
        <w:t xml:space="preserve"> to see if we will </w:t>
      </w:r>
      <w:r w:rsidR="003F1ACB">
        <w:rPr>
          <w:rFonts w:cs="Times New Roman"/>
        </w:rPr>
        <w:t xml:space="preserve">do what is necessary to finish our </w:t>
      </w:r>
      <w:r w:rsidR="003A2563">
        <w:rPr>
          <w:rFonts w:cs="Times New Roman"/>
        </w:rPr>
        <w:t xml:space="preserve">race </w:t>
      </w:r>
      <w:r w:rsidR="008A6B80">
        <w:rPr>
          <w:rFonts w:cs="Times New Roman"/>
        </w:rPr>
        <w:t xml:space="preserve">of faith </w:t>
      </w:r>
      <w:r w:rsidR="003A2563">
        <w:rPr>
          <w:rFonts w:cs="Times New Roman"/>
        </w:rPr>
        <w:t>in Christ</w:t>
      </w:r>
      <w:r w:rsidR="002D3269" w:rsidRPr="00210977">
        <w:rPr>
          <w:rFonts w:cs="Times New Roman"/>
        </w:rPr>
        <w:t>.</w:t>
      </w:r>
    </w:p>
    <w:p w14:paraId="573B0F92" w14:textId="0BA706D0" w:rsidR="002D3269" w:rsidRPr="009B1A13" w:rsidRDefault="00BB56DD" w:rsidP="009B1A13">
      <w:pPr>
        <w:numPr>
          <w:ilvl w:val="2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Our motivation </w:t>
      </w:r>
      <w:r w:rsidR="00D60E7A">
        <w:rPr>
          <w:rFonts w:cs="Times New Roman"/>
        </w:rPr>
        <w:t xml:space="preserve">for enduring </w:t>
      </w:r>
      <w:r>
        <w:rPr>
          <w:rFonts w:cs="Times New Roman"/>
        </w:rPr>
        <w:t>is</w:t>
      </w:r>
      <w:r w:rsidR="00F13B87">
        <w:rPr>
          <w:rFonts w:cs="Times New Roman"/>
        </w:rPr>
        <w:t xml:space="preserve"> </w:t>
      </w:r>
      <w:r w:rsidR="002D3269" w:rsidRPr="002D3269">
        <w:rPr>
          <w:rFonts w:cs="Times New Roman"/>
        </w:rPr>
        <w:t>Jesus</w:t>
      </w:r>
      <w:r w:rsidR="009B1A13">
        <w:rPr>
          <w:rFonts w:cs="Times New Roman"/>
        </w:rPr>
        <w:t xml:space="preserve"> who </w:t>
      </w:r>
      <w:r w:rsidR="001A30F1" w:rsidRPr="00D60E7A">
        <w:rPr>
          <w:rFonts w:cs="Times New Roman"/>
        </w:rPr>
        <w:t>suffer</w:t>
      </w:r>
      <w:r w:rsidR="00B26C7D">
        <w:rPr>
          <w:rFonts w:cs="Times New Roman"/>
        </w:rPr>
        <w:t>ed</w:t>
      </w:r>
      <w:r w:rsidR="001A30F1">
        <w:rPr>
          <w:rFonts w:cs="Times New Roman"/>
        </w:rPr>
        <w:t xml:space="preserve"> as </w:t>
      </w:r>
      <w:r w:rsidR="00E35FC8" w:rsidRPr="009B1A13">
        <w:rPr>
          <w:rFonts w:cs="Times New Roman"/>
        </w:rPr>
        <w:t xml:space="preserve">the </w:t>
      </w:r>
      <w:r w:rsidR="002D3269" w:rsidRPr="009B1A13">
        <w:rPr>
          <w:rFonts w:cs="Times New Roman"/>
          <w:i/>
          <w:iCs/>
        </w:rPr>
        <w:t>author</w:t>
      </w:r>
      <w:r w:rsidR="002D3269" w:rsidRPr="009B1A13">
        <w:rPr>
          <w:rFonts w:cs="Times New Roman"/>
        </w:rPr>
        <w:t xml:space="preserve"> </w:t>
      </w:r>
      <w:r w:rsidR="00F8708C" w:rsidRPr="009B1A13">
        <w:rPr>
          <w:rFonts w:cs="Times New Roman"/>
        </w:rPr>
        <w:t>(one who takes the lead</w:t>
      </w:r>
      <w:r w:rsidR="001F1EC7">
        <w:rPr>
          <w:rFonts w:cs="Times New Roman"/>
        </w:rPr>
        <w:t xml:space="preserve">, </w:t>
      </w:r>
      <w:r w:rsidR="004F576F" w:rsidRPr="009B1A13">
        <w:rPr>
          <w:rFonts w:cs="Times New Roman"/>
        </w:rPr>
        <w:t>set</w:t>
      </w:r>
      <w:r w:rsidR="0083538C">
        <w:rPr>
          <w:rFonts w:cs="Times New Roman"/>
        </w:rPr>
        <w:t>s</w:t>
      </w:r>
      <w:r w:rsidR="004F576F" w:rsidRPr="009B1A13">
        <w:rPr>
          <w:rFonts w:cs="Times New Roman"/>
        </w:rPr>
        <w:t xml:space="preserve"> the example</w:t>
      </w:r>
      <w:r w:rsidR="00323635" w:rsidRPr="009B1A13">
        <w:rPr>
          <w:rFonts w:cs="Times New Roman"/>
        </w:rPr>
        <w:t xml:space="preserve">) </w:t>
      </w:r>
      <w:r w:rsidR="002D3269" w:rsidRPr="009B1A13">
        <w:rPr>
          <w:rFonts w:cs="Times New Roman"/>
        </w:rPr>
        <w:t xml:space="preserve">and </w:t>
      </w:r>
      <w:r w:rsidR="002D3269" w:rsidRPr="009B1A13">
        <w:rPr>
          <w:rFonts w:cs="Times New Roman"/>
          <w:i/>
          <w:iCs/>
        </w:rPr>
        <w:t>finisher</w:t>
      </w:r>
      <w:r w:rsidR="002D3269" w:rsidRPr="009B1A13">
        <w:rPr>
          <w:rFonts w:cs="Times New Roman"/>
        </w:rPr>
        <w:t xml:space="preserve"> </w:t>
      </w:r>
      <w:r w:rsidR="00DD6908" w:rsidRPr="009B1A13">
        <w:rPr>
          <w:rFonts w:cs="Times New Roman"/>
        </w:rPr>
        <w:t xml:space="preserve">(perfecter, </w:t>
      </w:r>
      <w:r w:rsidR="00297D16">
        <w:rPr>
          <w:rFonts w:cs="Times New Roman"/>
        </w:rPr>
        <w:t>sees</w:t>
      </w:r>
      <w:r w:rsidR="001D12E8">
        <w:rPr>
          <w:rFonts w:cs="Times New Roman"/>
        </w:rPr>
        <w:t xml:space="preserve"> </w:t>
      </w:r>
      <w:r w:rsidR="0006158A">
        <w:rPr>
          <w:rFonts w:cs="Times New Roman"/>
        </w:rPr>
        <w:t xml:space="preserve">a </w:t>
      </w:r>
      <w:r w:rsidR="007221FF">
        <w:rPr>
          <w:rFonts w:cs="Times New Roman"/>
        </w:rPr>
        <w:t>thing</w:t>
      </w:r>
      <w:r w:rsidR="003E17A3" w:rsidRPr="009B1A13">
        <w:rPr>
          <w:rFonts w:cs="Times New Roman"/>
        </w:rPr>
        <w:t xml:space="preserve"> </w:t>
      </w:r>
      <w:r w:rsidR="00203B06">
        <w:rPr>
          <w:rFonts w:cs="Times New Roman"/>
        </w:rPr>
        <w:t xml:space="preserve">through </w:t>
      </w:r>
      <w:r w:rsidR="003E17A3" w:rsidRPr="009B1A13">
        <w:rPr>
          <w:rFonts w:cs="Times New Roman"/>
        </w:rPr>
        <w:t xml:space="preserve">to </w:t>
      </w:r>
      <w:r w:rsidR="00D06D1B">
        <w:rPr>
          <w:rFonts w:cs="Times New Roman"/>
        </w:rPr>
        <w:t>completion</w:t>
      </w:r>
      <w:r w:rsidR="003E17A3" w:rsidRPr="009B1A13">
        <w:rPr>
          <w:rFonts w:cs="Times New Roman"/>
        </w:rPr>
        <w:t xml:space="preserve">) </w:t>
      </w:r>
      <w:r w:rsidR="002D3269" w:rsidRPr="009B1A13">
        <w:rPr>
          <w:rFonts w:cs="Times New Roman"/>
        </w:rPr>
        <w:t>of our faith.</w:t>
      </w:r>
    </w:p>
    <w:p w14:paraId="574CC9FF" w14:textId="1E7451AD" w:rsidR="002D3269" w:rsidRDefault="000F3044" w:rsidP="00720468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(3</w:t>
      </w:r>
      <w:r w:rsidR="00770A12">
        <w:rPr>
          <w:rFonts w:cs="Times New Roman"/>
        </w:rPr>
        <w:t>-4</w:t>
      </w:r>
      <w:r>
        <w:rPr>
          <w:rFonts w:cs="Times New Roman"/>
        </w:rPr>
        <w:t xml:space="preserve">) </w:t>
      </w:r>
      <w:r w:rsidR="0084530B">
        <w:rPr>
          <w:rFonts w:cs="Times New Roman"/>
        </w:rPr>
        <w:t>What would looking to Christ help the</w:t>
      </w:r>
      <w:r w:rsidR="0017477A">
        <w:rPr>
          <w:rFonts w:cs="Times New Roman"/>
        </w:rPr>
        <w:t>m overcome</w:t>
      </w:r>
      <w:r w:rsidR="00D115C3">
        <w:rPr>
          <w:rFonts w:cs="Times New Roman"/>
        </w:rPr>
        <w:t>,</w:t>
      </w:r>
      <w:r w:rsidR="009E0B65">
        <w:rPr>
          <w:rFonts w:cs="Times New Roman"/>
        </w:rPr>
        <w:t xml:space="preserve"> </w:t>
      </w:r>
      <w:r w:rsidR="0017477A">
        <w:rPr>
          <w:rFonts w:cs="Times New Roman"/>
        </w:rPr>
        <w:t xml:space="preserve">and </w:t>
      </w:r>
      <w:r w:rsidR="007717C8">
        <w:rPr>
          <w:rFonts w:cs="Times New Roman"/>
        </w:rPr>
        <w:t xml:space="preserve">to what extent does God expect us to go in striving </w:t>
      </w:r>
      <w:r w:rsidR="00720468">
        <w:rPr>
          <w:rFonts w:cs="Times New Roman"/>
        </w:rPr>
        <w:t xml:space="preserve">against sin? </w:t>
      </w:r>
    </w:p>
    <w:p w14:paraId="01BB9613" w14:textId="297136D5" w:rsidR="002702AA" w:rsidRDefault="002702AA" w:rsidP="00FB21A7">
      <w:pPr>
        <w:spacing w:line="240" w:lineRule="auto"/>
        <w:ind w:left="720"/>
        <w:rPr>
          <w:rFonts w:cs="Times New Roman"/>
        </w:rPr>
      </w:pPr>
    </w:p>
    <w:p w14:paraId="77514CA9" w14:textId="3BD040C4" w:rsidR="00FB21A7" w:rsidRDefault="00FB21A7" w:rsidP="00FB21A7">
      <w:pPr>
        <w:spacing w:line="240" w:lineRule="auto"/>
        <w:ind w:left="720"/>
        <w:rPr>
          <w:rFonts w:cs="Times New Roman"/>
        </w:rPr>
      </w:pPr>
    </w:p>
    <w:p w14:paraId="3F516ABB" w14:textId="77777777" w:rsidR="00F514B9" w:rsidRDefault="00F514B9" w:rsidP="00FB21A7">
      <w:pPr>
        <w:spacing w:line="240" w:lineRule="auto"/>
        <w:ind w:left="720"/>
        <w:rPr>
          <w:rFonts w:cs="Times New Roman"/>
        </w:rPr>
      </w:pPr>
    </w:p>
    <w:p w14:paraId="10F94AD5" w14:textId="77777777" w:rsidR="00FB21A7" w:rsidRPr="002D3269" w:rsidRDefault="00FB21A7" w:rsidP="00FB21A7">
      <w:pPr>
        <w:spacing w:line="240" w:lineRule="auto"/>
        <w:ind w:left="720"/>
        <w:rPr>
          <w:rFonts w:cs="Times New Roman"/>
        </w:rPr>
      </w:pPr>
    </w:p>
    <w:p w14:paraId="37EE2AC2" w14:textId="2EDB073E" w:rsidR="002D3269" w:rsidRPr="002D3269" w:rsidRDefault="003A7C65" w:rsidP="002D3269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b/>
        </w:rPr>
        <w:t>(12:</w:t>
      </w:r>
      <w:r w:rsidR="00FB21A7">
        <w:rPr>
          <w:rFonts w:cs="Times New Roman"/>
          <w:b/>
        </w:rPr>
        <w:t>5</w:t>
      </w:r>
      <w:r w:rsidR="002D3269" w:rsidRPr="003A7C65">
        <w:rPr>
          <w:rFonts w:cs="Times New Roman"/>
          <w:b/>
        </w:rPr>
        <w:t>-11</w:t>
      </w:r>
      <w:r>
        <w:rPr>
          <w:rFonts w:cs="Times New Roman"/>
          <w:b/>
        </w:rPr>
        <w:t>)</w:t>
      </w:r>
      <w:r w:rsidR="002D3269" w:rsidRPr="002D3269">
        <w:rPr>
          <w:rFonts w:cs="Times New Roman"/>
        </w:rPr>
        <w:t xml:space="preserve"> </w:t>
      </w:r>
      <w:r w:rsidR="003D1259">
        <w:rPr>
          <w:rFonts w:cs="Times New Roman"/>
        </w:rPr>
        <w:t>We</w:t>
      </w:r>
      <w:r w:rsidR="002D3269" w:rsidRPr="002D3269">
        <w:rPr>
          <w:rFonts w:cs="Times New Roman"/>
        </w:rPr>
        <w:t xml:space="preserve"> are encouraged to remember the purpose of God’s chastening.</w:t>
      </w:r>
    </w:p>
    <w:p w14:paraId="4B06DA18" w14:textId="0CD79220" w:rsidR="002D3269" w:rsidRPr="002D3269" w:rsidRDefault="002702AA" w:rsidP="003A7C65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3A7C65">
        <w:rPr>
          <w:rFonts w:cs="Times New Roman"/>
        </w:rPr>
        <w:t>(5-6)</w:t>
      </w:r>
      <w:r w:rsidR="002D3269" w:rsidRPr="002D3269">
        <w:rPr>
          <w:rFonts w:cs="Times New Roman"/>
        </w:rPr>
        <w:t xml:space="preserve"> </w:t>
      </w:r>
      <w:r w:rsidR="00EC05AA">
        <w:rPr>
          <w:rFonts w:cs="Times New Roman"/>
        </w:rPr>
        <w:t>We must not despise</w:t>
      </w:r>
      <w:r w:rsidR="006A00E5">
        <w:rPr>
          <w:rFonts w:cs="Times New Roman"/>
        </w:rPr>
        <w:t xml:space="preserve"> </w:t>
      </w:r>
      <w:r w:rsidR="00324043">
        <w:rPr>
          <w:rFonts w:cs="Times New Roman"/>
        </w:rPr>
        <w:t>or</w:t>
      </w:r>
      <w:r w:rsidR="006A00E5">
        <w:rPr>
          <w:rFonts w:cs="Times New Roman"/>
        </w:rPr>
        <w:t xml:space="preserve"> be discouraged by</w:t>
      </w:r>
      <w:r w:rsidR="002D3269" w:rsidRPr="002D3269">
        <w:rPr>
          <w:rFonts w:cs="Times New Roman"/>
        </w:rPr>
        <w:t xml:space="preserve"> difficulty and heartache, </w:t>
      </w:r>
      <w:r w:rsidR="006A00E5">
        <w:rPr>
          <w:rFonts w:cs="Times New Roman"/>
        </w:rPr>
        <w:t>seeing</w:t>
      </w:r>
      <w:r w:rsidR="002D3269" w:rsidRPr="002D3269">
        <w:rPr>
          <w:rFonts w:cs="Times New Roman"/>
        </w:rPr>
        <w:t xml:space="preserve"> </w:t>
      </w:r>
      <w:r w:rsidR="007C4DD7">
        <w:rPr>
          <w:rFonts w:cs="Times New Roman"/>
        </w:rPr>
        <w:t xml:space="preserve">God </w:t>
      </w:r>
      <w:r w:rsidR="002D3269" w:rsidRPr="002D3269">
        <w:rPr>
          <w:rFonts w:cs="Times New Roman"/>
        </w:rPr>
        <w:t>disciplin</w:t>
      </w:r>
      <w:r w:rsidR="00065F96">
        <w:rPr>
          <w:rFonts w:cs="Times New Roman"/>
        </w:rPr>
        <w:t>es</w:t>
      </w:r>
      <w:r w:rsidR="007C4DD7">
        <w:rPr>
          <w:rFonts w:cs="Times New Roman"/>
        </w:rPr>
        <w:t xml:space="preserve"> </w:t>
      </w:r>
      <w:r w:rsidR="009400A5">
        <w:rPr>
          <w:rFonts w:cs="Times New Roman"/>
        </w:rPr>
        <w:t xml:space="preserve">and even </w:t>
      </w:r>
      <w:r w:rsidR="00037E1D">
        <w:rPr>
          <w:rFonts w:cs="Times New Roman"/>
        </w:rPr>
        <w:t xml:space="preserve">scourges (whips) </w:t>
      </w:r>
      <w:r w:rsidR="002D3269" w:rsidRPr="002D3269">
        <w:rPr>
          <w:rFonts w:cs="Times New Roman"/>
        </w:rPr>
        <w:t>His children</w:t>
      </w:r>
      <w:r w:rsidR="00842321">
        <w:rPr>
          <w:rFonts w:cs="Times New Roman"/>
        </w:rPr>
        <w:t xml:space="preserve"> </w:t>
      </w:r>
      <w:r w:rsidR="00A017EC">
        <w:rPr>
          <w:rFonts w:cs="Times New Roman"/>
        </w:rPr>
        <w:t xml:space="preserve">whom He loves </w:t>
      </w:r>
      <w:r w:rsidR="00842321">
        <w:rPr>
          <w:rFonts w:cs="Times New Roman"/>
        </w:rPr>
        <w:t>through these</w:t>
      </w:r>
      <w:r w:rsidR="00C84E9B">
        <w:rPr>
          <w:rFonts w:cs="Times New Roman"/>
        </w:rPr>
        <w:t xml:space="preserve"> (P</w:t>
      </w:r>
      <w:r w:rsidR="00C16204">
        <w:rPr>
          <w:rFonts w:cs="Times New Roman"/>
        </w:rPr>
        <w:t>rov. 3:11-12)</w:t>
      </w:r>
      <w:r w:rsidR="003A7C65">
        <w:rPr>
          <w:rFonts w:cs="Times New Roman"/>
        </w:rPr>
        <w:t xml:space="preserve">. </w:t>
      </w:r>
    </w:p>
    <w:p w14:paraId="2FEF27BD" w14:textId="6F6E18DC" w:rsidR="002D3269" w:rsidRDefault="00C604CA" w:rsidP="00CF74C4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(7-8) </w:t>
      </w:r>
      <w:r w:rsidR="00407501">
        <w:rPr>
          <w:rFonts w:cs="Times New Roman"/>
        </w:rPr>
        <w:t>What must we do for God to accept us as his son (child)</w:t>
      </w:r>
      <w:r w:rsidR="00D115C3">
        <w:rPr>
          <w:rFonts w:cs="Times New Roman"/>
        </w:rPr>
        <w:t>,</w:t>
      </w:r>
      <w:r w:rsidR="00407501">
        <w:rPr>
          <w:rFonts w:cs="Times New Roman"/>
        </w:rPr>
        <w:t xml:space="preserve"> and</w:t>
      </w:r>
      <w:r w:rsidR="00121789">
        <w:rPr>
          <w:rFonts w:cs="Times New Roman"/>
        </w:rPr>
        <w:t xml:space="preserve"> what is true of those who are never chastened? </w:t>
      </w:r>
    </w:p>
    <w:p w14:paraId="7ACFF895" w14:textId="178064FE" w:rsidR="00CF74C4" w:rsidRDefault="00CF74C4" w:rsidP="00CF74C4">
      <w:pPr>
        <w:spacing w:line="240" w:lineRule="auto"/>
        <w:ind w:left="720"/>
        <w:rPr>
          <w:rFonts w:cs="Times New Roman"/>
        </w:rPr>
      </w:pPr>
    </w:p>
    <w:p w14:paraId="33AF174D" w14:textId="624E83F1" w:rsidR="00CF74C4" w:rsidRDefault="00CF74C4" w:rsidP="00CF74C4">
      <w:pPr>
        <w:spacing w:line="240" w:lineRule="auto"/>
        <w:ind w:left="720"/>
        <w:rPr>
          <w:rFonts w:cs="Times New Roman"/>
        </w:rPr>
      </w:pPr>
    </w:p>
    <w:p w14:paraId="7928A8E9" w14:textId="77777777" w:rsidR="00136964" w:rsidRDefault="00136964" w:rsidP="00CF74C4">
      <w:pPr>
        <w:spacing w:line="240" w:lineRule="auto"/>
        <w:ind w:left="720"/>
        <w:rPr>
          <w:rFonts w:cs="Times New Roman"/>
        </w:rPr>
      </w:pPr>
    </w:p>
    <w:p w14:paraId="72D5B464" w14:textId="77777777" w:rsidR="00F514B9" w:rsidRPr="002D3269" w:rsidRDefault="00F514B9" w:rsidP="00CF74C4">
      <w:pPr>
        <w:spacing w:line="240" w:lineRule="auto"/>
        <w:ind w:left="720"/>
        <w:rPr>
          <w:rFonts w:cs="Times New Roman"/>
        </w:rPr>
      </w:pPr>
    </w:p>
    <w:p w14:paraId="16AEDBD5" w14:textId="3579E5F3" w:rsidR="002D3269" w:rsidRPr="003A66F4" w:rsidRDefault="00C604CA" w:rsidP="003A66F4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(9</w:t>
      </w:r>
      <w:r w:rsidR="009C750E">
        <w:rPr>
          <w:rFonts w:cs="Times New Roman"/>
        </w:rPr>
        <w:t>-1</w:t>
      </w:r>
      <w:r w:rsidR="00326407">
        <w:rPr>
          <w:rFonts w:cs="Times New Roman"/>
        </w:rPr>
        <w:t>1</w:t>
      </w:r>
      <w:r>
        <w:rPr>
          <w:rFonts w:cs="Times New Roman"/>
        </w:rPr>
        <w:t xml:space="preserve">) </w:t>
      </w:r>
      <w:r w:rsidR="002D3269" w:rsidRPr="002D3269">
        <w:rPr>
          <w:rFonts w:cs="Times New Roman"/>
        </w:rPr>
        <w:t>If we love and respect our earthly fathers who corrected us</w:t>
      </w:r>
      <w:r w:rsidR="00605392">
        <w:rPr>
          <w:rFonts w:cs="Times New Roman"/>
        </w:rPr>
        <w:t xml:space="preserve"> as they saw best</w:t>
      </w:r>
      <w:r w:rsidR="002D3269" w:rsidRPr="002D3269">
        <w:rPr>
          <w:rFonts w:cs="Times New Roman"/>
        </w:rPr>
        <w:t xml:space="preserve">, we </w:t>
      </w:r>
      <w:r w:rsidR="009063AE" w:rsidRPr="002D3269">
        <w:rPr>
          <w:rFonts w:cs="Times New Roman"/>
        </w:rPr>
        <w:t xml:space="preserve">should </w:t>
      </w:r>
      <w:r w:rsidR="002D3269" w:rsidRPr="002D3269">
        <w:rPr>
          <w:rFonts w:cs="Times New Roman"/>
        </w:rPr>
        <w:t xml:space="preserve">respect and submit to the very </w:t>
      </w:r>
      <w:r w:rsidR="004C3736">
        <w:rPr>
          <w:rFonts w:cs="Times New Roman"/>
        </w:rPr>
        <w:t>F</w:t>
      </w:r>
      <w:r w:rsidR="002D3269" w:rsidRPr="002D3269">
        <w:rPr>
          <w:rFonts w:cs="Times New Roman"/>
        </w:rPr>
        <w:t>ather of our spirits</w:t>
      </w:r>
      <w:r w:rsidR="004D68FE">
        <w:rPr>
          <w:rFonts w:cs="Times New Roman"/>
        </w:rPr>
        <w:t xml:space="preserve"> </w:t>
      </w:r>
      <w:r w:rsidR="004C3736">
        <w:rPr>
          <w:rFonts w:cs="Times New Roman"/>
        </w:rPr>
        <w:t>who chastens</w:t>
      </w:r>
      <w:r w:rsidR="004D68FE">
        <w:rPr>
          <w:rFonts w:cs="Times New Roman"/>
        </w:rPr>
        <w:t xml:space="preserve"> for our </w:t>
      </w:r>
      <w:r w:rsidR="001D01A3">
        <w:rPr>
          <w:rFonts w:cs="Times New Roman"/>
        </w:rPr>
        <w:t>profi</w:t>
      </w:r>
      <w:r w:rsidR="00C40077">
        <w:rPr>
          <w:rFonts w:cs="Times New Roman"/>
        </w:rPr>
        <w:t>t,</w:t>
      </w:r>
      <w:r w:rsidR="001D01A3">
        <w:rPr>
          <w:rFonts w:cs="Times New Roman"/>
        </w:rPr>
        <w:t xml:space="preserve"> never arbitrar</w:t>
      </w:r>
      <w:r w:rsidR="00C40077">
        <w:rPr>
          <w:rFonts w:cs="Times New Roman"/>
        </w:rPr>
        <w:t>il</w:t>
      </w:r>
      <w:r w:rsidR="001D01A3">
        <w:rPr>
          <w:rFonts w:cs="Times New Roman"/>
        </w:rPr>
        <w:t xml:space="preserve">y, and </w:t>
      </w:r>
      <w:r w:rsidR="00155E04">
        <w:rPr>
          <w:rFonts w:cs="Times New Roman"/>
        </w:rPr>
        <w:t>does</w:t>
      </w:r>
      <w:r w:rsidR="00F344D3">
        <w:rPr>
          <w:rFonts w:cs="Times New Roman"/>
        </w:rPr>
        <w:t xml:space="preserve"> so </w:t>
      </w:r>
      <w:r w:rsidR="003A66F4">
        <w:rPr>
          <w:rFonts w:cs="Times New Roman"/>
        </w:rPr>
        <w:t xml:space="preserve">that </w:t>
      </w:r>
      <w:r w:rsidR="00F344D3">
        <w:rPr>
          <w:rFonts w:cs="Times New Roman"/>
        </w:rPr>
        <w:t xml:space="preserve">we might partake of His </w:t>
      </w:r>
      <w:r w:rsidR="004D68FE">
        <w:rPr>
          <w:rFonts w:cs="Times New Roman"/>
        </w:rPr>
        <w:t>holiness</w:t>
      </w:r>
      <w:r w:rsidR="00D00611">
        <w:rPr>
          <w:rFonts w:cs="Times New Roman"/>
        </w:rPr>
        <w:t xml:space="preserve"> and be righteous</w:t>
      </w:r>
      <w:r w:rsidR="002D3269" w:rsidRPr="003A66F4">
        <w:rPr>
          <w:rFonts w:cs="Times New Roman"/>
        </w:rPr>
        <w:t>.</w:t>
      </w:r>
    </w:p>
    <w:p w14:paraId="58F4971B" w14:textId="68F2FB1F" w:rsidR="002D3269" w:rsidRPr="002D3269" w:rsidRDefault="00A267E4" w:rsidP="002D3269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b/>
        </w:rPr>
        <w:t>(12:</w:t>
      </w:r>
      <w:r w:rsidR="002D3269" w:rsidRPr="00A267E4">
        <w:rPr>
          <w:rFonts w:cs="Times New Roman"/>
          <w:b/>
        </w:rPr>
        <w:t>12-17</w:t>
      </w:r>
      <w:r>
        <w:rPr>
          <w:rFonts w:cs="Times New Roman"/>
          <w:b/>
        </w:rPr>
        <w:t>)</w:t>
      </w:r>
      <w:r w:rsidR="002D3269" w:rsidRPr="002D3269">
        <w:rPr>
          <w:rFonts w:cs="Times New Roman"/>
        </w:rPr>
        <w:t xml:space="preserve"> </w:t>
      </w:r>
      <w:r w:rsidR="00023B13">
        <w:rPr>
          <w:rFonts w:cs="Times New Roman"/>
        </w:rPr>
        <w:t>E</w:t>
      </w:r>
      <w:r w:rsidR="002D3269" w:rsidRPr="002D3269">
        <w:rPr>
          <w:rFonts w:cs="Times New Roman"/>
        </w:rPr>
        <w:t xml:space="preserve">xhortations to </w:t>
      </w:r>
      <w:r w:rsidR="00C50502">
        <w:rPr>
          <w:rFonts w:cs="Times New Roman"/>
        </w:rPr>
        <w:t>encourage one another</w:t>
      </w:r>
      <w:r w:rsidR="009C1B71">
        <w:rPr>
          <w:rFonts w:cs="Times New Roman"/>
        </w:rPr>
        <w:t xml:space="preserve"> and pursue</w:t>
      </w:r>
      <w:r w:rsidR="004B03DB">
        <w:rPr>
          <w:rFonts w:cs="Times New Roman"/>
        </w:rPr>
        <w:t xml:space="preserve"> faithfulness.</w:t>
      </w:r>
    </w:p>
    <w:p w14:paraId="3A55CFB5" w14:textId="270443CA" w:rsidR="002D3269" w:rsidRPr="002D3269" w:rsidRDefault="00A267E4" w:rsidP="00A267E4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(12-13) </w:t>
      </w:r>
      <w:r w:rsidR="002D3269" w:rsidRPr="002D3269">
        <w:rPr>
          <w:rFonts w:cs="Times New Roman"/>
        </w:rPr>
        <w:t>Th</w:t>
      </w:r>
      <w:r w:rsidR="00756174">
        <w:rPr>
          <w:rFonts w:cs="Times New Roman"/>
        </w:rPr>
        <w:t>is</w:t>
      </w:r>
      <w:r w:rsidR="002D3269" w:rsidRPr="002D3269">
        <w:rPr>
          <w:rFonts w:cs="Times New Roman"/>
        </w:rPr>
        <w:t xml:space="preserve"> exhortation </w:t>
      </w:r>
      <w:r w:rsidR="005E4051">
        <w:rPr>
          <w:rFonts w:cs="Times New Roman"/>
        </w:rPr>
        <w:t xml:space="preserve">to encourage each other </w:t>
      </w:r>
      <w:r w:rsidR="002D3269" w:rsidRPr="002D3269">
        <w:rPr>
          <w:rFonts w:cs="Times New Roman"/>
        </w:rPr>
        <w:t>is taken from Isaiah 35:3, which has Messianic references and exhort</w:t>
      </w:r>
      <w:r w:rsidR="00FC29EB">
        <w:rPr>
          <w:rFonts w:cs="Times New Roman"/>
        </w:rPr>
        <w:t xml:space="preserve">s </w:t>
      </w:r>
      <w:r w:rsidR="00D27DA1">
        <w:rPr>
          <w:rFonts w:cs="Times New Roman"/>
        </w:rPr>
        <w:t>fearful</w:t>
      </w:r>
      <w:r w:rsidR="004060D5">
        <w:rPr>
          <w:rFonts w:cs="Times New Roman"/>
        </w:rPr>
        <w:t xml:space="preserve"> </w:t>
      </w:r>
      <w:r w:rsidR="00FC29EB">
        <w:rPr>
          <w:rFonts w:cs="Times New Roman"/>
        </w:rPr>
        <w:t>Israel</w:t>
      </w:r>
      <w:r w:rsidR="008D34F6">
        <w:rPr>
          <w:rFonts w:cs="Times New Roman"/>
        </w:rPr>
        <w:t xml:space="preserve"> to</w:t>
      </w:r>
      <w:r w:rsidR="002D3269" w:rsidRPr="002D3269">
        <w:rPr>
          <w:rFonts w:cs="Times New Roman"/>
        </w:rPr>
        <w:t xml:space="preserve"> </w:t>
      </w:r>
      <w:r w:rsidR="00B875AE">
        <w:rPr>
          <w:rFonts w:cs="Times New Roman"/>
        </w:rPr>
        <w:t xml:space="preserve">strengthen themselves and stand up in </w:t>
      </w:r>
      <w:r w:rsidR="002D3269" w:rsidRPr="002D3269">
        <w:rPr>
          <w:rFonts w:cs="Times New Roman"/>
        </w:rPr>
        <w:t>faithfulness because the Lord will deliver</w:t>
      </w:r>
      <w:r w:rsidR="008D34F6">
        <w:rPr>
          <w:rFonts w:cs="Times New Roman"/>
        </w:rPr>
        <w:t xml:space="preserve"> them</w:t>
      </w:r>
      <w:r w:rsidR="002D3269" w:rsidRPr="002D3269">
        <w:rPr>
          <w:rFonts w:cs="Times New Roman"/>
        </w:rPr>
        <w:t xml:space="preserve">. </w:t>
      </w:r>
    </w:p>
    <w:p w14:paraId="32A9FAD8" w14:textId="35AB413B" w:rsidR="00F84F12" w:rsidRDefault="00A267E4" w:rsidP="00622A40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(1</w:t>
      </w:r>
      <w:r w:rsidR="00F50634">
        <w:rPr>
          <w:rFonts w:cs="Times New Roman"/>
        </w:rPr>
        <w:t>4</w:t>
      </w:r>
      <w:r>
        <w:rPr>
          <w:rFonts w:cs="Times New Roman"/>
        </w:rPr>
        <w:t xml:space="preserve">-17) </w:t>
      </w:r>
      <w:r w:rsidR="0015616C">
        <w:rPr>
          <w:rFonts w:cs="Times New Roman"/>
        </w:rPr>
        <w:t xml:space="preserve">What do these exhortations and warnings </w:t>
      </w:r>
      <w:r w:rsidR="00340E93">
        <w:rPr>
          <w:rFonts w:cs="Times New Roman"/>
        </w:rPr>
        <w:t>tell us about</w:t>
      </w:r>
      <w:r w:rsidR="00CF6350">
        <w:rPr>
          <w:rFonts w:cs="Times New Roman"/>
        </w:rPr>
        <w:t xml:space="preserve"> our part in salvation and </w:t>
      </w:r>
      <w:r w:rsidR="00B10930">
        <w:rPr>
          <w:rFonts w:cs="Times New Roman"/>
        </w:rPr>
        <w:t>the truthfulness of</w:t>
      </w:r>
      <w:r w:rsidR="00C73F23">
        <w:rPr>
          <w:rFonts w:cs="Times New Roman"/>
        </w:rPr>
        <w:t xml:space="preserve"> the doctrine of</w:t>
      </w:r>
      <w:r w:rsidR="00CF6350">
        <w:rPr>
          <w:rFonts w:cs="Times New Roman"/>
        </w:rPr>
        <w:t xml:space="preserve"> “once saved, always saved</w:t>
      </w:r>
      <w:r w:rsidR="00B10930">
        <w:rPr>
          <w:rFonts w:cs="Times New Roman"/>
        </w:rPr>
        <w:t>”?</w:t>
      </w:r>
    </w:p>
    <w:p w14:paraId="05F252C6" w14:textId="3C5E1D58" w:rsidR="00D17419" w:rsidRDefault="00D17419" w:rsidP="00D17419">
      <w:pPr>
        <w:spacing w:line="240" w:lineRule="auto"/>
        <w:ind w:left="720"/>
        <w:rPr>
          <w:rFonts w:cs="Times New Roman"/>
        </w:rPr>
      </w:pPr>
    </w:p>
    <w:p w14:paraId="01988147" w14:textId="22A0ECFE" w:rsidR="00D17419" w:rsidRDefault="00D17419" w:rsidP="00D17419">
      <w:pPr>
        <w:spacing w:line="240" w:lineRule="auto"/>
        <w:ind w:left="720"/>
        <w:rPr>
          <w:rFonts w:cs="Times New Roman"/>
        </w:rPr>
      </w:pPr>
    </w:p>
    <w:p w14:paraId="12B08705" w14:textId="19388DE1" w:rsidR="003B2A3E" w:rsidRDefault="003B2A3E" w:rsidP="00D17419">
      <w:pPr>
        <w:spacing w:line="240" w:lineRule="auto"/>
        <w:ind w:left="720"/>
        <w:rPr>
          <w:rFonts w:cs="Times New Roman"/>
        </w:rPr>
      </w:pPr>
    </w:p>
    <w:p w14:paraId="566ADE46" w14:textId="4BD293AE" w:rsidR="00F514B9" w:rsidRDefault="00F514B9" w:rsidP="00D17419">
      <w:pPr>
        <w:spacing w:line="240" w:lineRule="auto"/>
        <w:ind w:left="720"/>
        <w:rPr>
          <w:rFonts w:cs="Times New Roman"/>
        </w:rPr>
      </w:pPr>
    </w:p>
    <w:p w14:paraId="687850FA" w14:textId="77777777" w:rsidR="003B2A3E" w:rsidRDefault="003B2A3E" w:rsidP="00D17419">
      <w:pPr>
        <w:spacing w:line="240" w:lineRule="auto"/>
        <w:ind w:left="720"/>
        <w:rPr>
          <w:rFonts w:cs="Times New Roman"/>
        </w:rPr>
      </w:pPr>
    </w:p>
    <w:p w14:paraId="5DAD3E5B" w14:textId="1D9BB1F5" w:rsidR="002D3269" w:rsidRPr="002E38C9" w:rsidRDefault="00A267E4" w:rsidP="002E38C9">
      <w:pPr>
        <w:numPr>
          <w:ilvl w:val="2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(17) </w:t>
      </w:r>
      <w:r w:rsidR="00B56D07">
        <w:rPr>
          <w:rFonts w:cs="Times New Roman"/>
        </w:rPr>
        <w:t>Note how</w:t>
      </w:r>
      <w:r w:rsidR="002D3269" w:rsidRPr="002D3269">
        <w:rPr>
          <w:rFonts w:cs="Times New Roman"/>
        </w:rPr>
        <w:t xml:space="preserve"> Esau’s decision </w:t>
      </w:r>
      <w:r w:rsidR="007B6FC1">
        <w:rPr>
          <w:rFonts w:cs="Times New Roman"/>
        </w:rPr>
        <w:t>was irrevocable</w:t>
      </w:r>
      <w:r w:rsidR="002E38C9">
        <w:rPr>
          <w:rFonts w:cs="Times New Roman"/>
        </w:rPr>
        <w:t xml:space="preserve">, which warns us that </w:t>
      </w:r>
      <w:r w:rsidR="006F3C1D" w:rsidRPr="002E38C9">
        <w:rPr>
          <w:rFonts w:cs="Times New Roman"/>
        </w:rPr>
        <w:t xml:space="preserve">if we </w:t>
      </w:r>
      <w:r w:rsidR="0087420D" w:rsidRPr="002E38C9">
        <w:rPr>
          <w:rFonts w:cs="Times New Roman"/>
        </w:rPr>
        <w:t>despise the</w:t>
      </w:r>
      <w:r w:rsidR="0036360B" w:rsidRPr="002E38C9">
        <w:rPr>
          <w:rFonts w:cs="Times New Roman"/>
        </w:rPr>
        <w:t xml:space="preserve"> blessings of Christ</w:t>
      </w:r>
      <w:r w:rsidR="005D31ED" w:rsidRPr="002E38C9">
        <w:rPr>
          <w:rFonts w:cs="Times New Roman"/>
        </w:rPr>
        <w:t xml:space="preserve"> and </w:t>
      </w:r>
      <w:r w:rsidR="006537D6" w:rsidRPr="002E38C9">
        <w:rPr>
          <w:rFonts w:cs="Times New Roman"/>
        </w:rPr>
        <w:t>turn back, we can</w:t>
      </w:r>
      <w:r w:rsidR="0037743D" w:rsidRPr="002E38C9">
        <w:rPr>
          <w:rFonts w:cs="Times New Roman"/>
        </w:rPr>
        <w:t xml:space="preserve"> forever</w:t>
      </w:r>
      <w:r w:rsidR="006537D6" w:rsidRPr="002E38C9">
        <w:rPr>
          <w:rFonts w:cs="Times New Roman"/>
        </w:rPr>
        <w:t xml:space="preserve"> </w:t>
      </w:r>
      <w:r w:rsidR="002D3269" w:rsidRPr="002E38C9">
        <w:rPr>
          <w:rFonts w:cs="Times New Roman"/>
        </w:rPr>
        <w:t xml:space="preserve">lose </w:t>
      </w:r>
      <w:r w:rsidR="006537D6" w:rsidRPr="002E38C9">
        <w:rPr>
          <w:rFonts w:cs="Times New Roman"/>
        </w:rPr>
        <w:t>our</w:t>
      </w:r>
      <w:r w:rsidR="002D3269" w:rsidRPr="002E38C9">
        <w:rPr>
          <w:rFonts w:cs="Times New Roman"/>
        </w:rPr>
        <w:t xml:space="preserve"> inheritance</w:t>
      </w:r>
      <w:r w:rsidR="0037743D" w:rsidRPr="002E38C9">
        <w:rPr>
          <w:rFonts w:cs="Times New Roman"/>
        </w:rPr>
        <w:t xml:space="preserve">, or </w:t>
      </w:r>
      <w:r w:rsidR="002D3269" w:rsidRPr="002E38C9">
        <w:rPr>
          <w:rFonts w:cs="Times New Roman"/>
        </w:rPr>
        <w:t>salvation</w:t>
      </w:r>
      <w:r w:rsidR="000F6B55" w:rsidRPr="002E38C9">
        <w:rPr>
          <w:rFonts w:cs="Times New Roman"/>
        </w:rPr>
        <w:t>,</w:t>
      </w:r>
      <w:r w:rsidR="002D3269" w:rsidRPr="002E38C9">
        <w:rPr>
          <w:rFonts w:cs="Times New Roman"/>
        </w:rPr>
        <w:t xml:space="preserve"> in Christ.</w:t>
      </w:r>
    </w:p>
    <w:p w14:paraId="1AB3E431" w14:textId="2DB5F0B3" w:rsidR="002D3269" w:rsidRPr="00320D24" w:rsidRDefault="00391DA7" w:rsidP="00320D2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b/>
        </w:rPr>
        <w:lastRenderedPageBreak/>
        <w:t>(12:</w:t>
      </w:r>
      <w:r w:rsidR="002D3269" w:rsidRPr="00391DA7">
        <w:rPr>
          <w:rFonts w:cs="Times New Roman"/>
          <w:b/>
        </w:rPr>
        <w:t>18-24</w:t>
      </w:r>
      <w:r>
        <w:rPr>
          <w:rFonts w:cs="Times New Roman"/>
          <w:b/>
        </w:rPr>
        <w:t>)</w:t>
      </w:r>
      <w:r w:rsidR="002D3269" w:rsidRPr="002D3269">
        <w:rPr>
          <w:rFonts w:cs="Times New Roman"/>
        </w:rPr>
        <w:t xml:space="preserve"> </w:t>
      </w:r>
      <w:r w:rsidR="00505007">
        <w:rPr>
          <w:rFonts w:cs="Times New Roman"/>
        </w:rPr>
        <w:t>T</w:t>
      </w:r>
      <w:r w:rsidR="002D3269" w:rsidRPr="002D3269">
        <w:rPr>
          <w:rFonts w:cs="Times New Roman"/>
        </w:rPr>
        <w:t xml:space="preserve">he Old and New Covenant systems </w:t>
      </w:r>
      <w:r w:rsidR="00505007">
        <w:rPr>
          <w:rFonts w:cs="Times New Roman"/>
        </w:rPr>
        <w:t xml:space="preserve">are </w:t>
      </w:r>
      <w:r w:rsidR="002D3269" w:rsidRPr="002D3269">
        <w:rPr>
          <w:rFonts w:cs="Times New Roman"/>
        </w:rPr>
        <w:t>contrast</w:t>
      </w:r>
      <w:r w:rsidR="00505007">
        <w:rPr>
          <w:rFonts w:cs="Times New Roman"/>
        </w:rPr>
        <w:t>ed</w:t>
      </w:r>
      <w:r w:rsidR="00320D24">
        <w:rPr>
          <w:rFonts w:cs="Times New Roman"/>
        </w:rPr>
        <w:t xml:space="preserve"> in hopes of </w:t>
      </w:r>
      <w:r w:rsidR="001B4D1D" w:rsidRPr="00320D24">
        <w:rPr>
          <w:rFonts w:cs="Times New Roman"/>
        </w:rPr>
        <w:t>convinc</w:t>
      </w:r>
      <w:r w:rsidR="00320D24">
        <w:rPr>
          <w:rFonts w:cs="Times New Roman"/>
        </w:rPr>
        <w:t>ing</w:t>
      </w:r>
      <w:r w:rsidR="001B4D1D" w:rsidRPr="00320D24">
        <w:rPr>
          <w:rFonts w:cs="Times New Roman"/>
        </w:rPr>
        <w:t xml:space="preserve"> </w:t>
      </w:r>
      <w:r w:rsidR="00580319" w:rsidRPr="00320D24">
        <w:rPr>
          <w:rFonts w:cs="Times New Roman"/>
        </w:rPr>
        <w:t>the readers that</w:t>
      </w:r>
      <w:r w:rsidR="002D3269" w:rsidRPr="00320D24">
        <w:rPr>
          <w:rFonts w:cs="Times New Roman"/>
        </w:rPr>
        <w:t xml:space="preserve"> the only choice they have </w:t>
      </w:r>
      <w:r w:rsidR="00264825">
        <w:rPr>
          <w:rFonts w:cs="Times New Roman"/>
        </w:rPr>
        <w:t xml:space="preserve">concerning salvation </w:t>
      </w:r>
      <w:r w:rsidR="002D3269" w:rsidRPr="00320D24">
        <w:rPr>
          <w:rFonts w:cs="Times New Roman"/>
        </w:rPr>
        <w:t xml:space="preserve">is Jesus Christ and </w:t>
      </w:r>
      <w:r w:rsidR="00580319" w:rsidRPr="00320D24">
        <w:rPr>
          <w:rFonts w:cs="Times New Roman"/>
        </w:rPr>
        <w:t>H</w:t>
      </w:r>
      <w:r w:rsidR="002D3269" w:rsidRPr="00320D24">
        <w:rPr>
          <w:rFonts w:cs="Times New Roman"/>
        </w:rPr>
        <w:t xml:space="preserve">is </w:t>
      </w:r>
      <w:r w:rsidR="00580319" w:rsidRPr="00320D24">
        <w:rPr>
          <w:rFonts w:cs="Times New Roman"/>
        </w:rPr>
        <w:t>covenant</w:t>
      </w:r>
      <w:r w:rsidR="002D3269" w:rsidRPr="00320D24">
        <w:rPr>
          <w:rFonts w:cs="Times New Roman"/>
        </w:rPr>
        <w:t>.</w:t>
      </w:r>
    </w:p>
    <w:p w14:paraId="0245E739" w14:textId="6D369BAC" w:rsidR="002D3269" w:rsidRDefault="00391DA7" w:rsidP="00391DA7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(18-21)</w:t>
      </w:r>
      <w:r w:rsidR="002D3269" w:rsidRPr="002D3269">
        <w:rPr>
          <w:rFonts w:cs="Times New Roman"/>
        </w:rPr>
        <w:t xml:space="preserve"> </w:t>
      </w:r>
      <w:r w:rsidR="00927861">
        <w:rPr>
          <w:rFonts w:cs="Times New Roman"/>
        </w:rPr>
        <w:t>How do these verses d</w:t>
      </w:r>
      <w:r w:rsidR="00012E28">
        <w:rPr>
          <w:rFonts w:cs="Times New Roman"/>
        </w:rPr>
        <w:t xml:space="preserve">escribe </w:t>
      </w:r>
      <w:r w:rsidR="005A6C46">
        <w:rPr>
          <w:rFonts w:cs="Times New Roman"/>
        </w:rPr>
        <w:t xml:space="preserve">Israel’s </w:t>
      </w:r>
      <w:r w:rsidR="00FA68F1">
        <w:rPr>
          <w:rFonts w:cs="Times New Roman"/>
        </w:rPr>
        <w:t xml:space="preserve">encounter with God at </w:t>
      </w:r>
      <w:r w:rsidR="002D3269" w:rsidRPr="002D3269">
        <w:rPr>
          <w:rFonts w:cs="Times New Roman"/>
        </w:rPr>
        <w:t xml:space="preserve">Mt. Sinai </w:t>
      </w:r>
      <w:r w:rsidR="00FA68F1">
        <w:rPr>
          <w:rFonts w:cs="Times New Roman"/>
        </w:rPr>
        <w:t xml:space="preserve">when they </w:t>
      </w:r>
      <w:r w:rsidR="00B0320E">
        <w:rPr>
          <w:rFonts w:cs="Times New Roman"/>
        </w:rPr>
        <w:t xml:space="preserve">were </w:t>
      </w:r>
      <w:r w:rsidR="00FA68F1">
        <w:rPr>
          <w:rFonts w:cs="Times New Roman"/>
        </w:rPr>
        <w:t>receiv</w:t>
      </w:r>
      <w:r w:rsidR="00F05908">
        <w:rPr>
          <w:rFonts w:cs="Times New Roman"/>
        </w:rPr>
        <w:t>ing</w:t>
      </w:r>
      <w:r w:rsidR="00FA68F1">
        <w:rPr>
          <w:rFonts w:cs="Times New Roman"/>
        </w:rPr>
        <w:t xml:space="preserve"> the </w:t>
      </w:r>
      <w:r w:rsidR="002D3269" w:rsidRPr="002D3269">
        <w:rPr>
          <w:rFonts w:cs="Times New Roman"/>
        </w:rPr>
        <w:t>Old Covenant</w:t>
      </w:r>
      <w:r w:rsidR="00965412">
        <w:rPr>
          <w:rFonts w:cs="Times New Roman"/>
        </w:rPr>
        <w:t>,</w:t>
      </w:r>
      <w:r w:rsidR="00DD05BE">
        <w:rPr>
          <w:rFonts w:cs="Times New Roman"/>
        </w:rPr>
        <w:t xml:space="preserve"> and what does it say about their ability to approach God</w:t>
      </w:r>
      <w:r w:rsidR="00F05908">
        <w:rPr>
          <w:rFonts w:cs="Times New Roman"/>
        </w:rPr>
        <w:t>?</w:t>
      </w:r>
    </w:p>
    <w:p w14:paraId="11F3D4A1" w14:textId="3E284047" w:rsidR="00695A75" w:rsidRDefault="00695A75" w:rsidP="00695A75">
      <w:pPr>
        <w:spacing w:line="240" w:lineRule="auto"/>
        <w:ind w:left="720"/>
        <w:rPr>
          <w:rFonts w:cs="Times New Roman"/>
        </w:rPr>
      </w:pPr>
    </w:p>
    <w:p w14:paraId="2936C5F3" w14:textId="3554D32B" w:rsidR="002864A3" w:rsidRDefault="002864A3" w:rsidP="00695A75">
      <w:pPr>
        <w:spacing w:line="240" w:lineRule="auto"/>
        <w:ind w:left="720"/>
        <w:rPr>
          <w:rFonts w:cs="Times New Roman"/>
        </w:rPr>
      </w:pPr>
    </w:p>
    <w:p w14:paraId="1235F4F0" w14:textId="3B024646" w:rsidR="002864A3" w:rsidRDefault="002864A3" w:rsidP="00695A75">
      <w:pPr>
        <w:spacing w:line="240" w:lineRule="auto"/>
        <w:ind w:left="720"/>
        <w:rPr>
          <w:rFonts w:cs="Times New Roman"/>
        </w:rPr>
      </w:pPr>
    </w:p>
    <w:p w14:paraId="614EAFEA" w14:textId="4C34C5B3" w:rsidR="002864A3" w:rsidRDefault="002864A3" w:rsidP="00695A75">
      <w:pPr>
        <w:spacing w:line="240" w:lineRule="auto"/>
        <w:ind w:left="720"/>
        <w:rPr>
          <w:rFonts w:cs="Times New Roman"/>
        </w:rPr>
      </w:pPr>
    </w:p>
    <w:p w14:paraId="1F912FB5" w14:textId="77777777" w:rsidR="00BD2512" w:rsidRDefault="00BD2512" w:rsidP="00695A75">
      <w:pPr>
        <w:spacing w:line="240" w:lineRule="auto"/>
        <w:ind w:left="720"/>
        <w:rPr>
          <w:rFonts w:cs="Times New Roman"/>
        </w:rPr>
      </w:pPr>
    </w:p>
    <w:p w14:paraId="30737E14" w14:textId="7F69D35E" w:rsidR="002D3269" w:rsidRPr="002D3269" w:rsidRDefault="00391DA7" w:rsidP="00391DA7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(22-24)</w:t>
      </w:r>
      <w:r w:rsidR="002D41BF">
        <w:rPr>
          <w:rFonts w:cs="Times New Roman"/>
        </w:rPr>
        <w:t xml:space="preserve"> To what mountain have Christians come</w:t>
      </w:r>
      <w:r w:rsidR="00965412">
        <w:rPr>
          <w:rFonts w:cs="Times New Roman"/>
        </w:rPr>
        <w:t>,</w:t>
      </w:r>
      <w:r w:rsidR="002D41BF">
        <w:rPr>
          <w:rFonts w:cs="Times New Roman"/>
        </w:rPr>
        <w:t xml:space="preserve"> and </w:t>
      </w:r>
      <w:r w:rsidR="00CC0CBB">
        <w:rPr>
          <w:rFonts w:cs="Times New Roman"/>
        </w:rPr>
        <w:t xml:space="preserve">how do these verses show </w:t>
      </w:r>
      <w:r w:rsidR="00965412">
        <w:rPr>
          <w:rFonts w:cs="Times New Roman"/>
        </w:rPr>
        <w:t xml:space="preserve">that </w:t>
      </w:r>
      <w:r w:rsidR="00CC0CBB">
        <w:rPr>
          <w:rFonts w:cs="Times New Roman"/>
        </w:rPr>
        <w:t xml:space="preserve">our </w:t>
      </w:r>
      <w:r w:rsidR="00050846">
        <w:rPr>
          <w:rFonts w:cs="Times New Roman"/>
        </w:rPr>
        <w:t>ability to approach God under</w:t>
      </w:r>
      <w:r w:rsidR="00EF40B9">
        <w:rPr>
          <w:rFonts w:cs="Times New Roman"/>
        </w:rPr>
        <w:t xml:space="preserve"> the New Covenant</w:t>
      </w:r>
      <w:r w:rsidR="00537419">
        <w:rPr>
          <w:rFonts w:cs="Times New Roman"/>
        </w:rPr>
        <w:t xml:space="preserve"> is far better than </w:t>
      </w:r>
      <w:r w:rsidR="00EF40B9">
        <w:rPr>
          <w:rFonts w:cs="Times New Roman"/>
        </w:rPr>
        <w:t>what was true under the Old</w:t>
      </w:r>
      <w:r w:rsidR="00826325">
        <w:rPr>
          <w:rFonts w:cs="Times New Roman"/>
        </w:rPr>
        <w:t>?</w:t>
      </w:r>
    </w:p>
    <w:p w14:paraId="6306D58A" w14:textId="728B3333" w:rsidR="002D3269" w:rsidRPr="002D3269" w:rsidRDefault="00BD193D" w:rsidP="002D3269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  <w:b/>
        </w:rPr>
        <w:t>(12:</w:t>
      </w:r>
      <w:r w:rsidR="002D3269" w:rsidRPr="002D3269">
        <w:rPr>
          <w:rFonts w:cs="Times New Roman"/>
          <w:b/>
        </w:rPr>
        <w:t>25-27</w:t>
      </w:r>
      <w:r>
        <w:rPr>
          <w:rFonts w:cs="Times New Roman"/>
          <w:b/>
        </w:rPr>
        <w:t>)</w:t>
      </w:r>
      <w:r w:rsidR="002D3269" w:rsidRPr="002D3269">
        <w:rPr>
          <w:rFonts w:cs="Times New Roman"/>
          <w:b/>
        </w:rPr>
        <w:t xml:space="preserve"> </w:t>
      </w:r>
      <w:r w:rsidR="002D3269" w:rsidRPr="002D3269">
        <w:rPr>
          <w:rFonts w:cs="Times New Roman"/>
        </w:rPr>
        <w:t xml:space="preserve">We </w:t>
      </w:r>
      <w:r w:rsidR="00BD2CB6">
        <w:rPr>
          <w:rFonts w:cs="Times New Roman"/>
        </w:rPr>
        <w:t xml:space="preserve">must </w:t>
      </w:r>
      <w:r w:rsidR="002D3269" w:rsidRPr="002D3269">
        <w:rPr>
          <w:rFonts w:cs="Times New Roman"/>
        </w:rPr>
        <w:t>not</w:t>
      </w:r>
      <w:r w:rsidR="00BD2CB6">
        <w:rPr>
          <w:rFonts w:cs="Times New Roman"/>
        </w:rPr>
        <w:t>, therefore,</w:t>
      </w:r>
      <w:r w:rsidR="002D3269" w:rsidRPr="002D3269">
        <w:rPr>
          <w:rFonts w:cs="Times New Roman"/>
        </w:rPr>
        <w:t xml:space="preserve"> refuse Christ who </w:t>
      </w:r>
      <w:r w:rsidR="002D3269" w:rsidRPr="00980A03">
        <w:rPr>
          <w:rFonts w:cs="Times New Roman"/>
          <w:i/>
          <w:iCs/>
        </w:rPr>
        <w:t>speaks from Heaven</w:t>
      </w:r>
      <w:r w:rsidR="002D3269" w:rsidRPr="002D3269">
        <w:rPr>
          <w:rFonts w:cs="Times New Roman"/>
        </w:rPr>
        <w:t>.</w:t>
      </w:r>
    </w:p>
    <w:p w14:paraId="183AF2CA" w14:textId="19DEAA3F" w:rsidR="002D3269" w:rsidRDefault="00BD193D" w:rsidP="00BD193D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(25)</w:t>
      </w:r>
      <w:r w:rsidR="002D3269" w:rsidRPr="002D3269">
        <w:rPr>
          <w:rFonts w:cs="Times New Roman"/>
        </w:rPr>
        <w:t xml:space="preserve"> </w:t>
      </w:r>
      <w:r w:rsidR="00CC12C6">
        <w:rPr>
          <w:rFonts w:cs="Times New Roman"/>
        </w:rPr>
        <w:t>Who is the one who spoke on earth</w:t>
      </w:r>
      <w:r w:rsidR="006A1F8D">
        <w:rPr>
          <w:rFonts w:cs="Times New Roman"/>
        </w:rPr>
        <w:t>,</w:t>
      </w:r>
      <w:r w:rsidR="007D04AC">
        <w:rPr>
          <w:rFonts w:cs="Times New Roman"/>
        </w:rPr>
        <w:t xml:space="preserve"> and who is the one who speaks from heaven?</w:t>
      </w:r>
    </w:p>
    <w:p w14:paraId="35A533DD" w14:textId="5F571CC2" w:rsidR="00683296" w:rsidRDefault="00683296" w:rsidP="00683296">
      <w:pPr>
        <w:spacing w:line="240" w:lineRule="auto"/>
        <w:ind w:left="720"/>
        <w:rPr>
          <w:rFonts w:cs="Times New Roman"/>
        </w:rPr>
      </w:pPr>
    </w:p>
    <w:p w14:paraId="2BF7329E" w14:textId="05256A19" w:rsidR="00E52243" w:rsidRDefault="00E52243" w:rsidP="00683296">
      <w:pPr>
        <w:spacing w:line="240" w:lineRule="auto"/>
        <w:ind w:left="720"/>
        <w:rPr>
          <w:rFonts w:cs="Times New Roman"/>
        </w:rPr>
      </w:pPr>
    </w:p>
    <w:p w14:paraId="076401AD" w14:textId="77777777" w:rsidR="003B2A3E" w:rsidRDefault="003B2A3E" w:rsidP="00683296">
      <w:pPr>
        <w:spacing w:line="240" w:lineRule="auto"/>
        <w:ind w:left="720"/>
        <w:rPr>
          <w:rFonts w:cs="Times New Roman"/>
        </w:rPr>
      </w:pPr>
    </w:p>
    <w:p w14:paraId="6CEE4588" w14:textId="77777777" w:rsidR="00193064" w:rsidRPr="002D3269" w:rsidRDefault="00193064" w:rsidP="00683296">
      <w:pPr>
        <w:spacing w:line="240" w:lineRule="auto"/>
        <w:ind w:left="720"/>
        <w:rPr>
          <w:rFonts w:cs="Times New Roman"/>
        </w:rPr>
      </w:pPr>
    </w:p>
    <w:p w14:paraId="76E47D0D" w14:textId="3319EF3C" w:rsidR="002D3269" w:rsidRPr="002D3269" w:rsidRDefault="00267307" w:rsidP="00BD193D">
      <w:pPr>
        <w:numPr>
          <w:ilvl w:val="2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the law spoken on earth could not be ignored without severe punishment, </w:t>
      </w:r>
      <w:r w:rsidR="00FE0BD6">
        <w:rPr>
          <w:rFonts w:cs="Times New Roman"/>
        </w:rPr>
        <w:t xml:space="preserve">how much greater punishment should be expected if we </w:t>
      </w:r>
      <w:r w:rsidR="002D3269" w:rsidRPr="002D3269">
        <w:rPr>
          <w:rFonts w:cs="Times New Roman"/>
        </w:rPr>
        <w:t>ignore</w:t>
      </w:r>
      <w:r w:rsidR="00FF665F">
        <w:rPr>
          <w:rFonts w:cs="Times New Roman"/>
        </w:rPr>
        <w:t xml:space="preserve"> the </w:t>
      </w:r>
      <w:r w:rsidR="00787EE9">
        <w:rPr>
          <w:rFonts w:cs="Times New Roman"/>
        </w:rPr>
        <w:t>law spoken</w:t>
      </w:r>
      <w:r w:rsidR="00FF665F">
        <w:rPr>
          <w:rFonts w:cs="Times New Roman"/>
        </w:rPr>
        <w:t xml:space="preserve"> from heaven</w:t>
      </w:r>
      <w:r w:rsidR="002D3269" w:rsidRPr="002D3269">
        <w:rPr>
          <w:rFonts w:cs="Times New Roman"/>
        </w:rPr>
        <w:t>.</w:t>
      </w:r>
    </w:p>
    <w:p w14:paraId="2D919C24" w14:textId="53721E6A" w:rsidR="002D3269" w:rsidRPr="002D3269" w:rsidRDefault="009C52D2" w:rsidP="009C52D2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(26-27) </w:t>
      </w:r>
      <w:r w:rsidR="00BC44C7">
        <w:rPr>
          <w:rFonts w:cs="Times New Roman"/>
        </w:rPr>
        <w:t xml:space="preserve">The </w:t>
      </w:r>
      <w:r w:rsidR="00BC44C7" w:rsidRPr="006C4561">
        <w:rPr>
          <w:rFonts w:cs="Times New Roman"/>
          <w:i/>
          <w:iCs/>
        </w:rPr>
        <w:t>shaking</w:t>
      </w:r>
      <w:r w:rsidR="006C4561">
        <w:rPr>
          <w:rFonts w:cs="Times New Roman"/>
        </w:rPr>
        <w:t xml:space="preserve"> and </w:t>
      </w:r>
      <w:r w:rsidR="006C4561" w:rsidRPr="006C4561">
        <w:rPr>
          <w:rFonts w:cs="Times New Roman"/>
          <w:i/>
          <w:iCs/>
        </w:rPr>
        <w:t>removal</w:t>
      </w:r>
      <w:r w:rsidR="00BC44C7">
        <w:rPr>
          <w:rFonts w:cs="Times New Roman"/>
        </w:rPr>
        <w:t xml:space="preserve"> of all things made</w:t>
      </w:r>
      <w:r w:rsidR="006C4561">
        <w:rPr>
          <w:rFonts w:cs="Times New Roman"/>
        </w:rPr>
        <w:t>.</w:t>
      </w:r>
    </w:p>
    <w:p w14:paraId="31DAA7BC" w14:textId="2C619B42" w:rsidR="008D50B6" w:rsidRDefault="002D2FCE" w:rsidP="009C52D2">
      <w:pPr>
        <w:numPr>
          <w:ilvl w:val="2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God </w:t>
      </w:r>
      <w:r w:rsidR="006B0CA4">
        <w:rPr>
          <w:rFonts w:cs="Times New Roman"/>
        </w:rPr>
        <w:t xml:space="preserve">has promised to </w:t>
      </w:r>
      <w:r w:rsidR="006E4177">
        <w:rPr>
          <w:rFonts w:cs="Times New Roman"/>
        </w:rPr>
        <w:t>“yet once more</w:t>
      </w:r>
      <w:r w:rsidR="00E1201D">
        <w:rPr>
          <w:rFonts w:cs="Times New Roman"/>
        </w:rPr>
        <w:t xml:space="preserve">” </w:t>
      </w:r>
      <w:r w:rsidR="006B0CA4">
        <w:rPr>
          <w:rFonts w:cs="Times New Roman"/>
        </w:rPr>
        <w:t>shake both the earth and heaven</w:t>
      </w:r>
      <w:r w:rsidR="00457DA3">
        <w:rPr>
          <w:rFonts w:cs="Times New Roman"/>
        </w:rPr>
        <w:t>. When He does this, w</w:t>
      </w:r>
      <w:r w:rsidR="001366BB">
        <w:rPr>
          <w:rFonts w:cs="Times New Roman"/>
        </w:rPr>
        <w:t xml:space="preserve">hat will be removed </w:t>
      </w:r>
      <w:r w:rsidR="00457DA3">
        <w:rPr>
          <w:rFonts w:cs="Times New Roman"/>
        </w:rPr>
        <w:t>and what will remain?</w:t>
      </w:r>
      <w:r w:rsidR="00B46051">
        <w:rPr>
          <w:rFonts w:cs="Times New Roman"/>
        </w:rPr>
        <w:t xml:space="preserve"> </w:t>
      </w:r>
    </w:p>
    <w:p w14:paraId="378E0327" w14:textId="57CDA718" w:rsidR="008D50B6" w:rsidRDefault="008D50B6" w:rsidP="008D50B6">
      <w:pPr>
        <w:spacing w:line="240" w:lineRule="auto"/>
        <w:ind w:left="1080"/>
        <w:rPr>
          <w:rFonts w:cs="Times New Roman"/>
        </w:rPr>
      </w:pPr>
    </w:p>
    <w:p w14:paraId="07903038" w14:textId="77777777" w:rsidR="003B2A3E" w:rsidRDefault="003B2A3E" w:rsidP="008D50B6">
      <w:pPr>
        <w:spacing w:line="240" w:lineRule="auto"/>
        <w:ind w:left="1080"/>
        <w:rPr>
          <w:rFonts w:cs="Times New Roman"/>
        </w:rPr>
      </w:pPr>
    </w:p>
    <w:p w14:paraId="67468E13" w14:textId="18C55987" w:rsidR="008D50B6" w:rsidRDefault="008D50B6" w:rsidP="008D50B6">
      <w:pPr>
        <w:spacing w:line="240" w:lineRule="auto"/>
        <w:ind w:left="1080"/>
        <w:rPr>
          <w:rFonts w:cs="Times New Roman"/>
        </w:rPr>
      </w:pPr>
    </w:p>
    <w:p w14:paraId="660855B9" w14:textId="77777777" w:rsidR="008D50B6" w:rsidRDefault="008D50B6" w:rsidP="008D50B6">
      <w:pPr>
        <w:spacing w:line="240" w:lineRule="auto"/>
        <w:ind w:left="1080"/>
        <w:rPr>
          <w:rFonts w:cs="Times New Roman"/>
        </w:rPr>
      </w:pPr>
    </w:p>
    <w:p w14:paraId="461FD6D6" w14:textId="07EB88C1" w:rsidR="002D3269" w:rsidRDefault="00E8095B" w:rsidP="009C52D2">
      <w:pPr>
        <w:numPr>
          <w:ilvl w:val="2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To what do the </w:t>
      </w:r>
      <w:r w:rsidRPr="00C13140">
        <w:rPr>
          <w:rFonts w:cs="Times New Roman"/>
          <w:i/>
          <w:iCs/>
        </w:rPr>
        <w:t xml:space="preserve">things </w:t>
      </w:r>
      <w:r w:rsidR="00C13140" w:rsidRPr="00C13140">
        <w:rPr>
          <w:rFonts w:cs="Times New Roman"/>
          <w:i/>
          <w:iCs/>
        </w:rPr>
        <w:t>shaken</w:t>
      </w:r>
      <w:r w:rsidR="00C13140">
        <w:rPr>
          <w:rFonts w:cs="Times New Roman"/>
        </w:rPr>
        <w:t xml:space="preserve"> and the </w:t>
      </w:r>
      <w:r w:rsidR="00C13140" w:rsidRPr="00C13140">
        <w:rPr>
          <w:rFonts w:cs="Times New Roman"/>
          <w:i/>
          <w:iCs/>
        </w:rPr>
        <w:t>things which cannot be shaken</w:t>
      </w:r>
      <w:r w:rsidR="00C13140">
        <w:rPr>
          <w:rFonts w:cs="Times New Roman"/>
        </w:rPr>
        <w:t xml:space="preserve"> refer? </w:t>
      </w:r>
    </w:p>
    <w:p w14:paraId="71EA190B" w14:textId="3CCFBF65" w:rsidR="00C13140" w:rsidRDefault="00C13140" w:rsidP="00C13140">
      <w:pPr>
        <w:spacing w:line="240" w:lineRule="auto"/>
        <w:ind w:left="1080"/>
        <w:rPr>
          <w:rFonts w:cs="Times New Roman"/>
        </w:rPr>
      </w:pPr>
    </w:p>
    <w:p w14:paraId="08EE5E09" w14:textId="3B9A38AA" w:rsidR="00C13140" w:rsidRDefault="00C13140" w:rsidP="00C13140">
      <w:pPr>
        <w:spacing w:line="240" w:lineRule="auto"/>
        <w:ind w:left="1080"/>
        <w:rPr>
          <w:rFonts w:cs="Times New Roman"/>
        </w:rPr>
      </w:pPr>
    </w:p>
    <w:p w14:paraId="267CB0D8" w14:textId="18991534" w:rsidR="00C13140" w:rsidRDefault="00C13140" w:rsidP="00C13140">
      <w:pPr>
        <w:spacing w:line="240" w:lineRule="auto"/>
        <w:ind w:left="1080"/>
        <w:rPr>
          <w:rFonts w:cs="Times New Roman"/>
        </w:rPr>
      </w:pPr>
    </w:p>
    <w:p w14:paraId="43CF3159" w14:textId="3D2E2A77" w:rsidR="00C13140" w:rsidRDefault="00C13140" w:rsidP="00C13140">
      <w:pPr>
        <w:spacing w:line="240" w:lineRule="auto"/>
        <w:ind w:left="1080"/>
        <w:rPr>
          <w:rFonts w:cs="Times New Roman"/>
        </w:rPr>
      </w:pPr>
    </w:p>
    <w:p w14:paraId="15C63867" w14:textId="3540FAB5" w:rsidR="002D3269" w:rsidRDefault="00186971" w:rsidP="002D3269">
      <w:pPr>
        <w:numPr>
          <w:ilvl w:val="0"/>
          <w:numId w:val="5"/>
        </w:numPr>
        <w:spacing w:line="240" w:lineRule="auto"/>
        <w:rPr>
          <w:rFonts w:cs="Times New Roman"/>
        </w:rPr>
      </w:pPr>
      <w:r w:rsidRPr="00186971">
        <w:rPr>
          <w:rFonts w:cs="Times New Roman"/>
          <w:b/>
          <w:bCs/>
        </w:rPr>
        <w:t>(12:28)</w:t>
      </w:r>
      <w:r>
        <w:rPr>
          <w:rFonts w:cs="Times New Roman"/>
        </w:rPr>
        <w:t xml:space="preserve"> </w:t>
      </w:r>
      <w:r w:rsidR="008B347B">
        <w:rPr>
          <w:rFonts w:cs="Times New Roman"/>
        </w:rPr>
        <w:t xml:space="preserve">What is the </w:t>
      </w:r>
      <w:r w:rsidR="008A0F24">
        <w:rPr>
          <w:rFonts w:cs="Times New Roman"/>
        </w:rPr>
        <w:t>kingdom we are receiving which cannot be shaken?</w:t>
      </w:r>
    </w:p>
    <w:p w14:paraId="18DEB1E5" w14:textId="79714BAF" w:rsidR="00054D0A" w:rsidRDefault="00054D0A" w:rsidP="009D2FA1">
      <w:pPr>
        <w:spacing w:line="240" w:lineRule="auto"/>
        <w:ind w:left="360"/>
        <w:rPr>
          <w:rFonts w:cs="Times New Roman"/>
          <w:b/>
          <w:bCs/>
        </w:rPr>
      </w:pPr>
    </w:p>
    <w:p w14:paraId="0A715F01" w14:textId="4196886B" w:rsidR="009D2FA1" w:rsidRDefault="009D2FA1" w:rsidP="009D2FA1">
      <w:pPr>
        <w:spacing w:line="240" w:lineRule="auto"/>
        <w:ind w:left="360"/>
        <w:rPr>
          <w:rFonts w:cs="Times New Roman"/>
        </w:rPr>
      </w:pPr>
    </w:p>
    <w:p w14:paraId="46FC53ED" w14:textId="77777777" w:rsidR="003B2A3E" w:rsidRDefault="003B2A3E" w:rsidP="009D2FA1">
      <w:pPr>
        <w:spacing w:line="240" w:lineRule="auto"/>
        <w:ind w:left="360"/>
        <w:rPr>
          <w:rFonts w:cs="Times New Roman"/>
        </w:rPr>
      </w:pPr>
    </w:p>
    <w:p w14:paraId="48D6EBD2" w14:textId="77777777" w:rsidR="009D2FA1" w:rsidRPr="002D3269" w:rsidRDefault="009D2FA1" w:rsidP="009D2FA1">
      <w:pPr>
        <w:spacing w:line="240" w:lineRule="auto"/>
        <w:ind w:left="360"/>
        <w:rPr>
          <w:rFonts w:cs="Times New Roman"/>
        </w:rPr>
      </w:pPr>
    </w:p>
    <w:p w14:paraId="706E8216" w14:textId="5A692181" w:rsidR="002D3269" w:rsidRPr="002D3269" w:rsidRDefault="002D3269" w:rsidP="002D3269">
      <w:pPr>
        <w:numPr>
          <w:ilvl w:val="1"/>
          <w:numId w:val="5"/>
        </w:numPr>
        <w:spacing w:line="240" w:lineRule="auto"/>
        <w:rPr>
          <w:rFonts w:cs="Times New Roman"/>
        </w:rPr>
      </w:pPr>
      <w:r w:rsidRPr="002D3269">
        <w:rPr>
          <w:rFonts w:cs="Times New Roman"/>
        </w:rPr>
        <w:t>We receiv</w:t>
      </w:r>
      <w:r w:rsidR="009D2FA1">
        <w:rPr>
          <w:rFonts w:cs="Times New Roman"/>
        </w:rPr>
        <w:t>e</w:t>
      </w:r>
      <w:r w:rsidRPr="002D3269">
        <w:rPr>
          <w:rFonts w:cs="Times New Roman"/>
        </w:rPr>
        <w:t xml:space="preserve"> this kingdom through coming into Christ and </w:t>
      </w:r>
      <w:r w:rsidR="009D2FA1">
        <w:rPr>
          <w:rFonts w:cs="Times New Roman"/>
        </w:rPr>
        <w:t>enduring</w:t>
      </w:r>
      <w:r w:rsidRPr="002D3269">
        <w:rPr>
          <w:rFonts w:cs="Times New Roman"/>
        </w:rPr>
        <w:t xml:space="preserve"> faithfully in service to Him.</w:t>
      </w:r>
    </w:p>
    <w:p w14:paraId="3190D154" w14:textId="254CEA76" w:rsidR="002D3269" w:rsidRDefault="00DA7D9D" w:rsidP="002D3269">
      <w:pPr>
        <w:numPr>
          <w:ilvl w:val="1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What are we encouraged to </w:t>
      </w:r>
      <w:r w:rsidR="002D3269" w:rsidRPr="002D3269">
        <w:rPr>
          <w:rFonts w:cs="Times New Roman"/>
        </w:rPr>
        <w:t xml:space="preserve">seek </w:t>
      </w:r>
      <w:r w:rsidR="005607A1">
        <w:rPr>
          <w:rFonts w:cs="Times New Roman"/>
        </w:rPr>
        <w:t>in order to serve God acceptably</w:t>
      </w:r>
      <w:r w:rsidR="00D06100">
        <w:rPr>
          <w:rFonts w:cs="Times New Roman"/>
        </w:rPr>
        <w:t xml:space="preserve"> in reverence and godly fear</w:t>
      </w:r>
      <w:r w:rsidR="005607A1">
        <w:rPr>
          <w:rFonts w:cs="Times New Roman"/>
        </w:rPr>
        <w:t>?</w:t>
      </w:r>
    </w:p>
    <w:p w14:paraId="12CB69F7" w14:textId="20ACEBF2" w:rsidR="00BC38AB" w:rsidRDefault="00BC38AB" w:rsidP="00BC38AB">
      <w:pPr>
        <w:spacing w:line="240" w:lineRule="auto"/>
        <w:ind w:left="720"/>
        <w:rPr>
          <w:rFonts w:cs="Times New Roman"/>
        </w:rPr>
      </w:pPr>
    </w:p>
    <w:p w14:paraId="24E453C5" w14:textId="666E7086" w:rsidR="00BC38AB" w:rsidRDefault="00BC38AB" w:rsidP="00BC38AB">
      <w:pPr>
        <w:spacing w:line="240" w:lineRule="auto"/>
        <w:ind w:left="720"/>
        <w:rPr>
          <w:rFonts w:cs="Times New Roman"/>
        </w:rPr>
      </w:pPr>
    </w:p>
    <w:p w14:paraId="1403A06D" w14:textId="592C89E1" w:rsidR="00BC38AB" w:rsidRDefault="00BC38AB" w:rsidP="00BC38AB">
      <w:pPr>
        <w:spacing w:line="240" w:lineRule="auto"/>
        <w:ind w:left="720"/>
        <w:rPr>
          <w:rFonts w:cs="Times New Roman"/>
        </w:rPr>
      </w:pPr>
    </w:p>
    <w:p w14:paraId="1CB27454" w14:textId="77777777" w:rsidR="003B2A3E" w:rsidRPr="002D3269" w:rsidRDefault="003B2A3E" w:rsidP="00BC38AB">
      <w:pPr>
        <w:spacing w:line="240" w:lineRule="auto"/>
        <w:ind w:left="720"/>
        <w:rPr>
          <w:rFonts w:cs="Times New Roman"/>
        </w:rPr>
      </w:pPr>
    </w:p>
    <w:p w14:paraId="7452AA01" w14:textId="6DBCA6E8" w:rsidR="002D3269" w:rsidRPr="00A3626E" w:rsidRDefault="00186971" w:rsidP="002D3269">
      <w:pPr>
        <w:numPr>
          <w:ilvl w:val="0"/>
          <w:numId w:val="5"/>
        </w:numPr>
        <w:spacing w:line="240" w:lineRule="auto"/>
        <w:rPr>
          <w:rFonts w:cs="Times New Roman"/>
        </w:rPr>
      </w:pPr>
      <w:r w:rsidRPr="00AE6012">
        <w:rPr>
          <w:rFonts w:cs="Times New Roman"/>
          <w:b/>
          <w:bCs/>
        </w:rPr>
        <w:t>(12:29)</w:t>
      </w:r>
      <w:r w:rsidR="002D3269" w:rsidRPr="002D3269">
        <w:rPr>
          <w:rFonts w:cs="Times New Roman"/>
        </w:rPr>
        <w:t xml:space="preserve"> </w:t>
      </w:r>
      <w:r w:rsidR="009C62C7">
        <w:rPr>
          <w:rFonts w:cs="Times New Roman"/>
        </w:rPr>
        <w:t>What is God presented as here</w:t>
      </w:r>
      <w:r w:rsidR="00D115C3">
        <w:rPr>
          <w:rFonts w:cs="Times New Roman"/>
        </w:rPr>
        <w:t>,</w:t>
      </w:r>
      <w:bookmarkStart w:id="0" w:name="_GoBack"/>
      <w:bookmarkEnd w:id="0"/>
      <w:r w:rsidR="009C62C7">
        <w:rPr>
          <w:rFonts w:cs="Times New Roman"/>
        </w:rPr>
        <w:t xml:space="preserve"> and</w:t>
      </w:r>
      <w:r w:rsidR="006D0D46">
        <w:rPr>
          <w:rFonts w:cs="Times New Roman"/>
        </w:rPr>
        <w:t xml:space="preserve"> what is the point of </w:t>
      </w:r>
      <w:r w:rsidR="00A3626E">
        <w:rPr>
          <w:rFonts w:cs="Times New Roman"/>
        </w:rPr>
        <w:t xml:space="preserve">this description? </w:t>
      </w:r>
    </w:p>
    <w:sectPr w:rsidR="002D3269" w:rsidRPr="00A3626E" w:rsidSect="008E6FE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84F"/>
    <w:multiLevelType w:val="multilevel"/>
    <w:tmpl w:val="5B1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B941806"/>
    <w:multiLevelType w:val="multilevel"/>
    <w:tmpl w:val="5B1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05E70EC"/>
    <w:multiLevelType w:val="multilevel"/>
    <w:tmpl w:val="5B1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CE47238"/>
    <w:multiLevelType w:val="multilevel"/>
    <w:tmpl w:val="C952F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34E0002"/>
    <w:multiLevelType w:val="multilevel"/>
    <w:tmpl w:val="3F6C5BC4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69"/>
    <w:rsid w:val="00012E28"/>
    <w:rsid w:val="00013CB3"/>
    <w:rsid w:val="0001692F"/>
    <w:rsid w:val="000202EE"/>
    <w:rsid w:val="00023B13"/>
    <w:rsid w:val="00037E1D"/>
    <w:rsid w:val="00050846"/>
    <w:rsid w:val="000534F1"/>
    <w:rsid w:val="00054D0A"/>
    <w:rsid w:val="0006158A"/>
    <w:rsid w:val="00061B78"/>
    <w:rsid w:val="00062736"/>
    <w:rsid w:val="00064022"/>
    <w:rsid w:val="00064A7F"/>
    <w:rsid w:val="00065F96"/>
    <w:rsid w:val="0007037B"/>
    <w:rsid w:val="00091C64"/>
    <w:rsid w:val="000A1D70"/>
    <w:rsid w:val="000D7E39"/>
    <w:rsid w:val="000E3FA8"/>
    <w:rsid w:val="000E5B9C"/>
    <w:rsid w:val="000F07F5"/>
    <w:rsid w:val="000F3044"/>
    <w:rsid w:val="000F4DBE"/>
    <w:rsid w:val="000F6B55"/>
    <w:rsid w:val="00105452"/>
    <w:rsid w:val="00106095"/>
    <w:rsid w:val="00121789"/>
    <w:rsid w:val="001366BB"/>
    <w:rsid w:val="00136964"/>
    <w:rsid w:val="00142E4A"/>
    <w:rsid w:val="00143571"/>
    <w:rsid w:val="00144701"/>
    <w:rsid w:val="00155E04"/>
    <w:rsid w:val="0015616C"/>
    <w:rsid w:val="001653D7"/>
    <w:rsid w:val="0017477A"/>
    <w:rsid w:val="00176269"/>
    <w:rsid w:val="00176F89"/>
    <w:rsid w:val="0018110A"/>
    <w:rsid w:val="00186971"/>
    <w:rsid w:val="00193064"/>
    <w:rsid w:val="00195688"/>
    <w:rsid w:val="0019577F"/>
    <w:rsid w:val="001A108F"/>
    <w:rsid w:val="001A30F1"/>
    <w:rsid w:val="001A3104"/>
    <w:rsid w:val="001B4D1D"/>
    <w:rsid w:val="001B4EE6"/>
    <w:rsid w:val="001B68DC"/>
    <w:rsid w:val="001B7F15"/>
    <w:rsid w:val="001C3B89"/>
    <w:rsid w:val="001D01A3"/>
    <w:rsid w:val="001D12E8"/>
    <w:rsid w:val="001E15A0"/>
    <w:rsid w:val="001F1EC7"/>
    <w:rsid w:val="00203B06"/>
    <w:rsid w:val="00204CC9"/>
    <w:rsid w:val="00210977"/>
    <w:rsid w:val="00230CF6"/>
    <w:rsid w:val="002325E5"/>
    <w:rsid w:val="00243609"/>
    <w:rsid w:val="00247487"/>
    <w:rsid w:val="00256EC0"/>
    <w:rsid w:val="002627A6"/>
    <w:rsid w:val="0026436C"/>
    <w:rsid w:val="00264825"/>
    <w:rsid w:val="00267307"/>
    <w:rsid w:val="002702AA"/>
    <w:rsid w:val="0027370A"/>
    <w:rsid w:val="002864A3"/>
    <w:rsid w:val="00297D16"/>
    <w:rsid w:val="002A08E5"/>
    <w:rsid w:val="002B1701"/>
    <w:rsid w:val="002B1C9B"/>
    <w:rsid w:val="002B270E"/>
    <w:rsid w:val="002B5744"/>
    <w:rsid w:val="002D2FCE"/>
    <w:rsid w:val="002D3269"/>
    <w:rsid w:val="002D32FB"/>
    <w:rsid w:val="002D41BF"/>
    <w:rsid w:val="002E38C9"/>
    <w:rsid w:val="002F3748"/>
    <w:rsid w:val="00302E1B"/>
    <w:rsid w:val="003044FB"/>
    <w:rsid w:val="00311360"/>
    <w:rsid w:val="003132C4"/>
    <w:rsid w:val="00320D24"/>
    <w:rsid w:val="00323635"/>
    <w:rsid w:val="00324043"/>
    <w:rsid w:val="00326407"/>
    <w:rsid w:val="0033493B"/>
    <w:rsid w:val="00340E93"/>
    <w:rsid w:val="00352B39"/>
    <w:rsid w:val="00356CD6"/>
    <w:rsid w:val="003630BD"/>
    <w:rsid w:val="0036360B"/>
    <w:rsid w:val="00370B5A"/>
    <w:rsid w:val="00373A4F"/>
    <w:rsid w:val="0037743D"/>
    <w:rsid w:val="0037785C"/>
    <w:rsid w:val="00383ED3"/>
    <w:rsid w:val="00391DA7"/>
    <w:rsid w:val="003A2563"/>
    <w:rsid w:val="003A66F4"/>
    <w:rsid w:val="003A7C65"/>
    <w:rsid w:val="003B2A3E"/>
    <w:rsid w:val="003B30F4"/>
    <w:rsid w:val="003D0BA4"/>
    <w:rsid w:val="003D1259"/>
    <w:rsid w:val="003D7CBF"/>
    <w:rsid w:val="003E0184"/>
    <w:rsid w:val="003E17A3"/>
    <w:rsid w:val="003E3E4B"/>
    <w:rsid w:val="003F1ACB"/>
    <w:rsid w:val="00402B51"/>
    <w:rsid w:val="004060D5"/>
    <w:rsid w:val="00407501"/>
    <w:rsid w:val="00414782"/>
    <w:rsid w:val="00421313"/>
    <w:rsid w:val="0042376B"/>
    <w:rsid w:val="00427741"/>
    <w:rsid w:val="004437A2"/>
    <w:rsid w:val="00444730"/>
    <w:rsid w:val="00457DA3"/>
    <w:rsid w:val="0049251E"/>
    <w:rsid w:val="00497845"/>
    <w:rsid w:val="004A1B87"/>
    <w:rsid w:val="004B03DB"/>
    <w:rsid w:val="004B0BFA"/>
    <w:rsid w:val="004B302F"/>
    <w:rsid w:val="004B4912"/>
    <w:rsid w:val="004B5144"/>
    <w:rsid w:val="004B755D"/>
    <w:rsid w:val="004C3736"/>
    <w:rsid w:val="004D68FE"/>
    <w:rsid w:val="004E1342"/>
    <w:rsid w:val="004F3684"/>
    <w:rsid w:val="004F576F"/>
    <w:rsid w:val="00505007"/>
    <w:rsid w:val="0051032C"/>
    <w:rsid w:val="0051106C"/>
    <w:rsid w:val="00513465"/>
    <w:rsid w:val="00516F47"/>
    <w:rsid w:val="00520C2F"/>
    <w:rsid w:val="005246E7"/>
    <w:rsid w:val="00537419"/>
    <w:rsid w:val="005433A0"/>
    <w:rsid w:val="0055106B"/>
    <w:rsid w:val="0055249A"/>
    <w:rsid w:val="005607A1"/>
    <w:rsid w:val="00560EAD"/>
    <w:rsid w:val="00561CEF"/>
    <w:rsid w:val="0057121A"/>
    <w:rsid w:val="00572CFD"/>
    <w:rsid w:val="005735E7"/>
    <w:rsid w:val="00580319"/>
    <w:rsid w:val="00581DA5"/>
    <w:rsid w:val="00583FC2"/>
    <w:rsid w:val="00597C50"/>
    <w:rsid w:val="005A3D23"/>
    <w:rsid w:val="005A6C46"/>
    <w:rsid w:val="005B1D78"/>
    <w:rsid w:val="005B4A9E"/>
    <w:rsid w:val="005C21AA"/>
    <w:rsid w:val="005C2FD6"/>
    <w:rsid w:val="005C5872"/>
    <w:rsid w:val="005D01F3"/>
    <w:rsid w:val="005D31ED"/>
    <w:rsid w:val="005D6599"/>
    <w:rsid w:val="005E1268"/>
    <w:rsid w:val="005E3671"/>
    <w:rsid w:val="005E4051"/>
    <w:rsid w:val="005E74D9"/>
    <w:rsid w:val="005E7984"/>
    <w:rsid w:val="005F03C5"/>
    <w:rsid w:val="005F0E95"/>
    <w:rsid w:val="005F4B85"/>
    <w:rsid w:val="006015BA"/>
    <w:rsid w:val="00604A5F"/>
    <w:rsid w:val="00605392"/>
    <w:rsid w:val="00622A40"/>
    <w:rsid w:val="00651EF7"/>
    <w:rsid w:val="006537D6"/>
    <w:rsid w:val="006562BC"/>
    <w:rsid w:val="0066312E"/>
    <w:rsid w:val="00677C00"/>
    <w:rsid w:val="00683296"/>
    <w:rsid w:val="006900A4"/>
    <w:rsid w:val="00692D75"/>
    <w:rsid w:val="00692EF6"/>
    <w:rsid w:val="00693F3D"/>
    <w:rsid w:val="006958C1"/>
    <w:rsid w:val="00695A75"/>
    <w:rsid w:val="00695E6E"/>
    <w:rsid w:val="006A00E5"/>
    <w:rsid w:val="006A1F8D"/>
    <w:rsid w:val="006B0CA4"/>
    <w:rsid w:val="006B179B"/>
    <w:rsid w:val="006B183D"/>
    <w:rsid w:val="006C21A7"/>
    <w:rsid w:val="006C4561"/>
    <w:rsid w:val="006D0D46"/>
    <w:rsid w:val="006D11C8"/>
    <w:rsid w:val="006E4177"/>
    <w:rsid w:val="006F1353"/>
    <w:rsid w:val="006F17D9"/>
    <w:rsid w:val="006F2777"/>
    <w:rsid w:val="006F3C1D"/>
    <w:rsid w:val="006F3C96"/>
    <w:rsid w:val="006F4ED7"/>
    <w:rsid w:val="00702D53"/>
    <w:rsid w:val="00707F6D"/>
    <w:rsid w:val="007129B5"/>
    <w:rsid w:val="00720468"/>
    <w:rsid w:val="007221FF"/>
    <w:rsid w:val="00724A36"/>
    <w:rsid w:val="00732C73"/>
    <w:rsid w:val="00756174"/>
    <w:rsid w:val="007568DE"/>
    <w:rsid w:val="007579C9"/>
    <w:rsid w:val="00767138"/>
    <w:rsid w:val="00770A12"/>
    <w:rsid w:val="007717C8"/>
    <w:rsid w:val="00776FD9"/>
    <w:rsid w:val="0078733E"/>
    <w:rsid w:val="00787EE9"/>
    <w:rsid w:val="007A2282"/>
    <w:rsid w:val="007A4B7C"/>
    <w:rsid w:val="007A694C"/>
    <w:rsid w:val="007B3BA3"/>
    <w:rsid w:val="007B6FC1"/>
    <w:rsid w:val="007C4631"/>
    <w:rsid w:val="007C4DD7"/>
    <w:rsid w:val="007D0122"/>
    <w:rsid w:val="007D04AC"/>
    <w:rsid w:val="007D47BC"/>
    <w:rsid w:val="007D623E"/>
    <w:rsid w:val="007F12CD"/>
    <w:rsid w:val="007F7C14"/>
    <w:rsid w:val="007F7C53"/>
    <w:rsid w:val="00803F2D"/>
    <w:rsid w:val="00804B04"/>
    <w:rsid w:val="0082452E"/>
    <w:rsid w:val="00826325"/>
    <w:rsid w:val="0082756C"/>
    <w:rsid w:val="0083538C"/>
    <w:rsid w:val="00842321"/>
    <w:rsid w:val="0084530B"/>
    <w:rsid w:val="00847252"/>
    <w:rsid w:val="00852EA8"/>
    <w:rsid w:val="0086681F"/>
    <w:rsid w:val="0087216A"/>
    <w:rsid w:val="0087420D"/>
    <w:rsid w:val="00881669"/>
    <w:rsid w:val="00882EA9"/>
    <w:rsid w:val="008834F6"/>
    <w:rsid w:val="00884B6A"/>
    <w:rsid w:val="00887937"/>
    <w:rsid w:val="008974E0"/>
    <w:rsid w:val="008A0F24"/>
    <w:rsid w:val="008A3E92"/>
    <w:rsid w:val="008A45E8"/>
    <w:rsid w:val="008A6B80"/>
    <w:rsid w:val="008B347B"/>
    <w:rsid w:val="008C4F83"/>
    <w:rsid w:val="008D34F6"/>
    <w:rsid w:val="008D50B6"/>
    <w:rsid w:val="008D694F"/>
    <w:rsid w:val="008E24B8"/>
    <w:rsid w:val="008E6FE4"/>
    <w:rsid w:val="00905394"/>
    <w:rsid w:val="009063AE"/>
    <w:rsid w:val="00907EBB"/>
    <w:rsid w:val="00921833"/>
    <w:rsid w:val="00925FA5"/>
    <w:rsid w:val="00927861"/>
    <w:rsid w:val="009313B3"/>
    <w:rsid w:val="00932E66"/>
    <w:rsid w:val="009400A5"/>
    <w:rsid w:val="00940518"/>
    <w:rsid w:val="00944342"/>
    <w:rsid w:val="0095648E"/>
    <w:rsid w:val="00963071"/>
    <w:rsid w:val="00965412"/>
    <w:rsid w:val="00967629"/>
    <w:rsid w:val="0097613D"/>
    <w:rsid w:val="0097687C"/>
    <w:rsid w:val="00980A03"/>
    <w:rsid w:val="00981F68"/>
    <w:rsid w:val="0098680F"/>
    <w:rsid w:val="0099366D"/>
    <w:rsid w:val="00997B59"/>
    <w:rsid w:val="009B0D6C"/>
    <w:rsid w:val="009B1A13"/>
    <w:rsid w:val="009C1B71"/>
    <w:rsid w:val="009C52D2"/>
    <w:rsid w:val="009C62C7"/>
    <w:rsid w:val="009C706F"/>
    <w:rsid w:val="009C750E"/>
    <w:rsid w:val="009D2FA1"/>
    <w:rsid w:val="009E0B65"/>
    <w:rsid w:val="009E1CA5"/>
    <w:rsid w:val="009E7962"/>
    <w:rsid w:val="009F46E3"/>
    <w:rsid w:val="00A017EC"/>
    <w:rsid w:val="00A04E20"/>
    <w:rsid w:val="00A06776"/>
    <w:rsid w:val="00A142C2"/>
    <w:rsid w:val="00A23117"/>
    <w:rsid w:val="00A267E4"/>
    <w:rsid w:val="00A3626E"/>
    <w:rsid w:val="00A47DDE"/>
    <w:rsid w:val="00A56C68"/>
    <w:rsid w:val="00A617DE"/>
    <w:rsid w:val="00A707C0"/>
    <w:rsid w:val="00A874B7"/>
    <w:rsid w:val="00A876C0"/>
    <w:rsid w:val="00A93B47"/>
    <w:rsid w:val="00AB05E3"/>
    <w:rsid w:val="00AB561D"/>
    <w:rsid w:val="00AB70CF"/>
    <w:rsid w:val="00AC07C1"/>
    <w:rsid w:val="00AD4A35"/>
    <w:rsid w:val="00AE6012"/>
    <w:rsid w:val="00AF086B"/>
    <w:rsid w:val="00AF0D52"/>
    <w:rsid w:val="00AF6692"/>
    <w:rsid w:val="00B0320E"/>
    <w:rsid w:val="00B10930"/>
    <w:rsid w:val="00B22E17"/>
    <w:rsid w:val="00B26C7D"/>
    <w:rsid w:val="00B32B28"/>
    <w:rsid w:val="00B4137F"/>
    <w:rsid w:val="00B45AD5"/>
    <w:rsid w:val="00B46051"/>
    <w:rsid w:val="00B46BAF"/>
    <w:rsid w:val="00B56D07"/>
    <w:rsid w:val="00B6093C"/>
    <w:rsid w:val="00B66D3B"/>
    <w:rsid w:val="00B708E4"/>
    <w:rsid w:val="00B73ECE"/>
    <w:rsid w:val="00B77147"/>
    <w:rsid w:val="00B875AE"/>
    <w:rsid w:val="00B90111"/>
    <w:rsid w:val="00B95DB4"/>
    <w:rsid w:val="00BA1802"/>
    <w:rsid w:val="00BA7ECC"/>
    <w:rsid w:val="00BB56DD"/>
    <w:rsid w:val="00BC38AB"/>
    <w:rsid w:val="00BC406F"/>
    <w:rsid w:val="00BC44C7"/>
    <w:rsid w:val="00BD193D"/>
    <w:rsid w:val="00BD2512"/>
    <w:rsid w:val="00BD2CB6"/>
    <w:rsid w:val="00BD55CD"/>
    <w:rsid w:val="00BE7397"/>
    <w:rsid w:val="00BF3D62"/>
    <w:rsid w:val="00BF3EFD"/>
    <w:rsid w:val="00C13140"/>
    <w:rsid w:val="00C16204"/>
    <w:rsid w:val="00C17627"/>
    <w:rsid w:val="00C34D2B"/>
    <w:rsid w:val="00C40077"/>
    <w:rsid w:val="00C50502"/>
    <w:rsid w:val="00C604CA"/>
    <w:rsid w:val="00C631B7"/>
    <w:rsid w:val="00C73F23"/>
    <w:rsid w:val="00C75789"/>
    <w:rsid w:val="00C76EBB"/>
    <w:rsid w:val="00C7776F"/>
    <w:rsid w:val="00C8226B"/>
    <w:rsid w:val="00C84E9B"/>
    <w:rsid w:val="00C95137"/>
    <w:rsid w:val="00CA5EEC"/>
    <w:rsid w:val="00CB1B96"/>
    <w:rsid w:val="00CC0CBB"/>
    <w:rsid w:val="00CC12C6"/>
    <w:rsid w:val="00CC1E14"/>
    <w:rsid w:val="00CC4043"/>
    <w:rsid w:val="00CD786F"/>
    <w:rsid w:val="00CE3AEC"/>
    <w:rsid w:val="00CE5D36"/>
    <w:rsid w:val="00CF6350"/>
    <w:rsid w:val="00CF74C4"/>
    <w:rsid w:val="00D00611"/>
    <w:rsid w:val="00D06100"/>
    <w:rsid w:val="00D06D1B"/>
    <w:rsid w:val="00D115C3"/>
    <w:rsid w:val="00D13F5C"/>
    <w:rsid w:val="00D14049"/>
    <w:rsid w:val="00D159C7"/>
    <w:rsid w:val="00D17419"/>
    <w:rsid w:val="00D27DA1"/>
    <w:rsid w:val="00D44F82"/>
    <w:rsid w:val="00D60E7A"/>
    <w:rsid w:val="00D74560"/>
    <w:rsid w:val="00D85072"/>
    <w:rsid w:val="00D91172"/>
    <w:rsid w:val="00D9376C"/>
    <w:rsid w:val="00D94245"/>
    <w:rsid w:val="00DA0932"/>
    <w:rsid w:val="00DA2111"/>
    <w:rsid w:val="00DA7D9D"/>
    <w:rsid w:val="00DB4203"/>
    <w:rsid w:val="00DC3BA8"/>
    <w:rsid w:val="00DD05BE"/>
    <w:rsid w:val="00DD6908"/>
    <w:rsid w:val="00DF24ED"/>
    <w:rsid w:val="00DF61C2"/>
    <w:rsid w:val="00E01F1D"/>
    <w:rsid w:val="00E101DA"/>
    <w:rsid w:val="00E1201D"/>
    <w:rsid w:val="00E168FB"/>
    <w:rsid w:val="00E24E83"/>
    <w:rsid w:val="00E2759C"/>
    <w:rsid w:val="00E35FC8"/>
    <w:rsid w:val="00E43DCE"/>
    <w:rsid w:val="00E454DB"/>
    <w:rsid w:val="00E52243"/>
    <w:rsid w:val="00E52BE5"/>
    <w:rsid w:val="00E8095B"/>
    <w:rsid w:val="00E91F88"/>
    <w:rsid w:val="00EA3C45"/>
    <w:rsid w:val="00EB2012"/>
    <w:rsid w:val="00EC05AA"/>
    <w:rsid w:val="00EE0FF1"/>
    <w:rsid w:val="00EE3F81"/>
    <w:rsid w:val="00EF0637"/>
    <w:rsid w:val="00EF1BEB"/>
    <w:rsid w:val="00EF40B9"/>
    <w:rsid w:val="00F040C5"/>
    <w:rsid w:val="00F05908"/>
    <w:rsid w:val="00F13B87"/>
    <w:rsid w:val="00F32850"/>
    <w:rsid w:val="00F344D3"/>
    <w:rsid w:val="00F3535A"/>
    <w:rsid w:val="00F35BAC"/>
    <w:rsid w:val="00F41755"/>
    <w:rsid w:val="00F4609F"/>
    <w:rsid w:val="00F50634"/>
    <w:rsid w:val="00F50BDE"/>
    <w:rsid w:val="00F50F55"/>
    <w:rsid w:val="00F514B9"/>
    <w:rsid w:val="00F56552"/>
    <w:rsid w:val="00F669C5"/>
    <w:rsid w:val="00F74630"/>
    <w:rsid w:val="00F84F12"/>
    <w:rsid w:val="00F8708C"/>
    <w:rsid w:val="00F93397"/>
    <w:rsid w:val="00F94F4A"/>
    <w:rsid w:val="00FA68F1"/>
    <w:rsid w:val="00FB09A6"/>
    <w:rsid w:val="00FB1CDE"/>
    <w:rsid w:val="00FB21A7"/>
    <w:rsid w:val="00FC0197"/>
    <w:rsid w:val="00FC24CC"/>
    <w:rsid w:val="00FC29EB"/>
    <w:rsid w:val="00FC434A"/>
    <w:rsid w:val="00FD7FB3"/>
    <w:rsid w:val="00FE0053"/>
    <w:rsid w:val="00FE0BD6"/>
    <w:rsid w:val="00FE5F12"/>
    <w:rsid w:val="00FE7198"/>
    <w:rsid w:val="00FE742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E06E"/>
  <w15:chartTrackingRefBased/>
  <w15:docId w15:val="{19F2366F-1E44-4A37-96C8-9CDF697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F0D5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D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Pitts</dc:creator>
  <cp:keywords/>
  <dc:description/>
  <cp:lastModifiedBy>Rodney Pitts</cp:lastModifiedBy>
  <cp:revision>221</cp:revision>
  <dcterms:created xsi:type="dcterms:W3CDTF">2020-04-04T11:25:00Z</dcterms:created>
  <dcterms:modified xsi:type="dcterms:W3CDTF">2020-04-04T14:46:00Z</dcterms:modified>
</cp:coreProperties>
</file>